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4F9D" w14:textId="77777777" w:rsidR="00B71C8E" w:rsidRDefault="003272B1" w:rsidP="00B71C8E">
      <w:pPr>
        <w:spacing w:after="0"/>
        <w:ind w:left="1690"/>
      </w:pPr>
      <w:r>
        <w:rPr>
          <w:rFonts w:ascii="Lucida Handwriting" w:eastAsia="Lucida Handwriting" w:hAnsi="Lucida Handwriting" w:cs="Lucida Handwriting"/>
          <w:i/>
          <w:color w:val="0000FF"/>
          <w:sz w:val="28"/>
        </w:rPr>
        <w:t>~MOUNTAIN GATE COMMUNITY SERVICES DISTRICT</w:t>
      </w:r>
      <w:r w:rsidR="00B71C8E">
        <w:rPr>
          <w:rFonts w:ascii="Lucida Handwriting" w:eastAsia="Lucida Handwriting" w:hAnsi="Lucida Handwriting" w:cs="Lucida Handwriting"/>
          <w:i/>
          <w:color w:val="0000FF"/>
          <w:sz w:val="28"/>
        </w:rPr>
        <w:t xml:space="preserve">~ </w:t>
      </w:r>
    </w:p>
    <w:p w14:paraId="0ACD85EA" w14:textId="5C8132D1" w:rsidR="00B71C8E" w:rsidRPr="00B71C8E" w:rsidRDefault="00B71C8E" w:rsidP="00B71C8E">
      <w:pPr>
        <w:spacing w:after="0"/>
        <w:ind w:left="377"/>
        <w:jc w:val="center"/>
        <w:rPr>
          <w:rFonts w:ascii="Times New Roman" w:hAnsi="Times New Roman" w:cs="Times New Roman"/>
          <w:iCs/>
          <w:color w:val="0000FF"/>
        </w:rPr>
      </w:pPr>
      <w:r w:rsidRPr="00B71C8E">
        <w:rPr>
          <w:rFonts w:ascii="Lucida Handwriting" w:eastAsia="Lucida Handwriting" w:hAnsi="Lucida Handwriting" w:cs="Lucida Handwriting"/>
          <w:i/>
          <w:color w:val="0000FF"/>
          <w:sz w:val="28"/>
        </w:rPr>
        <w:t xml:space="preserve"> </w:t>
      </w:r>
      <w:r w:rsidRPr="00B71C8E">
        <w:rPr>
          <w:rFonts w:ascii="Times New Roman" w:eastAsia="Arial" w:hAnsi="Times New Roman" w:cs="Times New Roman"/>
          <w:b/>
          <w:iCs/>
          <w:color w:val="0000FF"/>
        </w:rPr>
        <w:t xml:space="preserve">14508 Wonderland Blvd., Redding Ca 96003  </w:t>
      </w:r>
    </w:p>
    <w:p w14:paraId="551F4625" w14:textId="433BE051" w:rsidR="003272B1" w:rsidRPr="00B71C8E" w:rsidRDefault="003272B1" w:rsidP="003272B1">
      <w:pPr>
        <w:spacing w:after="149" w:line="241" w:lineRule="auto"/>
        <w:ind w:left="3"/>
        <w:jc w:val="center"/>
        <w:rPr>
          <w:rFonts w:ascii="Times New Roman" w:eastAsia="Arial" w:hAnsi="Times New Roman" w:cs="Times New Roman"/>
          <w:i/>
          <w:color w:val="auto"/>
        </w:rPr>
      </w:pPr>
      <w:r w:rsidRPr="00B71C8E">
        <w:rPr>
          <w:rFonts w:ascii="Times New Roman" w:eastAsia="Arial" w:hAnsi="Times New Roman" w:cs="Times New Roman"/>
          <w:i/>
          <w:color w:val="auto"/>
        </w:rPr>
        <w:t xml:space="preserve">Mission Statement: It is our mission to provide the Mountain Gate Community with reliable, </w:t>
      </w:r>
      <w:proofErr w:type="gramStart"/>
      <w:r w:rsidRPr="00B71C8E">
        <w:rPr>
          <w:rFonts w:ascii="Times New Roman" w:eastAsia="Arial" w:hAnsi="Times New Roman" w:cs="Times New Roman"/>
          <w:i/>
          <w:color w:val="auto"/>
        </w:rPr>
        <w:t>safe</w:t>
      </w:r>
      <w:proofErr w:type="gramEnd"/>
      <w:r w:rsidRPr="00B71C8E">
        <w:rPr>
          <w:rFonts w:ascii="Times New Roman" w:eastAsia="Arial" w:hAnsi="Times New Roman" w:cs="Times New Roman"/>
          <w:i/>
          <w:color w:val="auto"/>
        </w:rPr>
        <w:t xml:space="preserve"> and clean water and fire protection services at the lowest cost possible. </w:t>
      </w:r>
    </w:p>
    <w:p w14:paraId="5A9AEB48" w14:textId="77777777" w:rsidR="00B71C8E" w:rsidRDefault="00B71C8E" w:rsidP="00B71C8E">
      <w:pPr>
        <w:spacing w:after="0"/>
        <w:ind w:left="376"/>
        <w:jc w:val="center"/>
        <w:rPr>
          <w:rFonts w:ascii="Times New Roman" w:eastAsia="Arial" w:hAnsi="Times New Roman" w:cs="Times New Roman"/>
          <w:b/>
          <w:color w:val="auto"/>
        </w:rPr>
      </w:pPr>
    </w:p>
    <w:p w14:paraId="45A8FC0F" w14:textId="3C59C302" w:rsidR="00B71C8E" w:rsidRPr="00B71C8E" w:rsidRDefault="00B71C8E" w:rsidP="00B71C8E">
      <w:pPr>
        <w:spacing w:after="240"/>
        <w:ind w:left="374"/>
        <w:jc w:val="center"/>
        <w:rPr>
          <w:rFonts w:ascii="Times New Roman" w:hAnsi="Times New Roman" w:cs="Times New Roman"/>
          <w:color w:val="auto"/>
        </w:rPr>
      </w:pPr>
      <w:r w:rsidRPr="00B71C8E">
        <w:rPr>
          <w:rFonts w:ascii="Times New Roman" w:eastAsia="Arial" w:hAnsi="Times New Roman" w:cs="Times New Roman"/>
          <w:b/>
          <w:color w:val="auto"/>
        </w:rPr>
        <w:t xml:space="preserve">REGULAR </w:t>
      </w:r>
      <w:r w:rsidRPr="00B71C8E">
        <w:rPr>
          <w:rFonts w:ascii="Times New Roman" w:eastAsia="Arial" w:hAnsi="Times New Roman" w:cs="Times New Roman"/>
          <w:b/>
          <w:color w:val="auto"/>
          <w14:stylisticSets>
            <w14:styleSet w14:id="1"/>
          </w14:stylisticSets>
        </w:rPr>
        <w:t xml:space="preserve">MEETING </w:t>
      </w:r>
      <w:r w:rsidRPr="00B71C8E">
        <w:rPr>
          <w:rFonts w:ascii="Times New Roman" w:eastAsia="Arial" w:hAnsi="Times New Roman" w:cs="Times New Roman"/>
          <w:b/>
          <w:color w:val="auto"/>
        </w:rPr>
        <w:t xml:space="preserve">OF THE BOARD OF DIRECTORS </w:t>
      </w:r>
    </w:p>
    <w:p w14:paraId="2BD2DCCC" w14:textId="1EE0BDF0" w:rsidR="003272B1" w:rsidRDefault="003272B1" w:rsidP="003272B1">
      <w:pPr>
        <w:spacing w:after="0"/>
        <w:ind w:left="380"/>
        <w:jc w:val="center"/>
        <w:rPr>
          <w:rFonts w:ascii="Times New Roman" w:eastAsia="Arial" w:hAnsi="Times New Roman" w:cs="Times New Roman"/>
          <w:b/>
          <w:iCs/>
        </w:rPr>
      </w:pPr>
      <w:r w:rsidRPr="00B71C8E">
        <w:rPr>
          <w:rFonts w:ascii="Times New Roman" w:eastAsia="Arial" w:hAnsi="Times New Roman" w:cs="Times New Roman"/>
          <w:b/>
          <w:iCs/>
        </w:rPr>
        <w:t xml:space="preserve">Wednesday, </w:t>
      </w:r>
      <w:r w:rsidR="002C71BD" w:rsidRPr="00B71C8E">
        <w:rPr>
          <w:rFonts w:ascii="Times New Roman" w:eastAsia="Arial" w:hAnsi="Times New Roman" w:cs="Times New Roman"/>
          <w:b/>
          <w:iCs/>
        </w:rPr>
        <w:t>Ju</w:t>
      </w:r>
      <w:r w:rsidR="002C71BD">
        <w:rPr>
          <w:rFonts w:ascii="Times New Roman" w:eastAsia="Arial" w:hAnsi="Times New Roman" w:cs="Times New Roman"/>
          <w:b/>
          <w:iCs/>
        </w:rPr>
        <w:t>ly</w:t>
      </w:r>
      <w:r w:rsidRPr="00B71C8E">
        <w:rPr>
          <w:rFonts w:ascii="Times New Roman" w:eastAsia="Arial" w:hAnsi="Times New Roman" w:cs="Times New Roman"/>
          <w:b/>
          <w:iCs/>
        </w:rPr>
        <w:t xml:space="preserve"> </w:t>
      </w:r>
      <w:r w:rsidR="00D078E2">
        <w:rPr>
          <w:rFonts w:ascii="Times New Roman" w:eastAsia="Arial" w:hAnsi="Times New Roman" w:cs="Times New Roman"/>
          <w:b/>
          <w:iCs/>
        </w:rPr>
        <w:t xml:space="preserve">14, </w:t>
      </w:r>
      <w:proofErr w:type="gramStart"/>
      <w:r w:rsidRPr="00B71C8E">
        <w:rPr>
          <w:rFonts w:ascii="Times New Roman" w:eastAsia="Arial" w:hAnsi="Times New Roman" w:cs="Times New Roman"/>
          <w:b/>
          <w:iCs/>
        </w:rPr>
        <w:t>2021</w:t>
      </w:r>
      <w:proofErr w:type="gramEnd"/>
      <w:r w:rsidRPr="00B71C8E">
        <w:rPr>
          <w:rFonts w:ascii="Times New Roman" w:eastAsia="Arial" w:hAnsi="Times New Roman" w:cs="Times New Roman"/>
          <w:b/>
          <w:iCs/>
        </w:rPr>
        <w:t xml:space="preserve">    6:00 p.m. </w:t>
      </w:r>
    </w:p>
    <w:p w14:paraId="2EE365B9" w14:textId="77777777" w:rsidR="001B7EAB" w:rsidRPr="00B71C8E" w:rsidRDefault="001B7EAB" w:rsidP="003272B1">
      <w:pPr>
        <w:spacing w:after="0"/>
        <w:ind w:left="380"/>
        <w:jc w:val="center"/>
        <w:rPr>
          <w:rFonts w:ascii="Times New Roman" w:hAnsi="Times New Roman" w:cs="Times New Roman"/>
          <w:iCs/>
        </w:rPr>
      </w:pPr>
    </w:p>
    <w:p w14:paraId="536D5267" w14:textId="77777777" w:rsidR="003272B1" w:rsidRPr="00B71C8E" w:rsidRDefault="003272B1" w:rsidP="003272B1">
      <w:pPr>
        <w:spacing w:after="0"/>
        <w:ind w:left="360"/>
        <w:rPr>
          <w:rFonts w:ascii="Times New Roman" w:hAnsi="Times New Roman" w:cs="Times New Roman"/>
        </w:rPr>
      </w:pPr>
      <w:r w:rsidRPr="00B71C8E">
        <w:rPr>
          <w:rFonts w:ascii="Times New Roman" w:eastAsia="Arial" w:hAnsi="Times New Roman" w:cs="Times New Roman"/>
        </w:rPr>
        <w:t xml:space="preserve">  </w:t>
      </w:r>
      <w:r w:rsidRPr="00B71C8E">
        <w:rPr>
          <w:rFonts w:ascii="Times New Roman" w:eastAsia="Arial" w:hAnsi="Times New Roman" w:cs="Times New Roman"/>
          <w:b/>
          <w:u w:val="single" w:color="000000"/>
        </w:rPr>
        <w:t>District Manager</w:t>
      </w:r>
      <w:r w:rsidRPr="00B71C8E">
        <w:rPr>
          <w:rFonts w:ascii="Times New Roman" w:eastAsia="Arial" w:hAnsi="Times New Roman" w:cs="Times New Roman"/>
          <w:u w:val="single" w:color="000000"/>
        </w:rPr>
        <w:t>:</w:t>
      </w:r>
      <w:r w:rsidRPr="00B71C8E">
        <w:rPr>
          <w:rFonts w:ascii="Times New Roman" w:eastAsia="Arial" w:hAnsi="Times New Roman" w:cs="Times New Roman"/>
        </w:rPr>
        <w:t xml:space="preserve">                                                                                            </w:t>
      </w:r>
      <w:r w:rsidRPr="00B71C8E">
        <w:rPr>
          <w:rFonts w:ascii="Times New Roman" w:eastAsia="Arial" w:hAnsi="Times New Roman" w:cs="Times New Roman"/>
          <w:b/>
          <w:u w:val="single" w:color="000000"/>
        </w:rPr>
        <w:t>Board Members:</w:t>
      </w:r>
      <w:r w:rsidRPr="00B71C8E">
        <w:rPr>
          <w:rFonts w:ascii="Times New Roman" w:eastAsia="Arial" w:hAnsi="Times New Roman" w:cs="Times New Roman"/>
        </w:rPr>
        <w:t xml:space="preserve"> </w:t>
      </w:r>
    </w:p>
    <w:p w14:paraId="23FF2085" w14:textId="1D0649CF" w:rsidR="003272B1" w:rsidRPr="00B71C8E" w:rsidRDefault="003272B1" w:rsidP="003272B1">
      <w:pPr>
        <w:spacing w:after="4" w:line="250" w:lineRule="auto"/>
        <w:ind w:left="370" w:hanging="10"/>
        <w:rPr>
          <w:rFonts w:ascii="Times New Roman" w:hAnsi="Times New Roman" w:cs="Times New Roman"/>
        </w:rPr>
      </w:pPr>
      <w:r w:rsidRPr="00B71C8E">
        <w:rPr>
          <w:rFonts w:ascii="Times New Roman" w:eastAsia="Arial" w:hAnsi="Times New Roman" w:cs="Times New Roman"/>
        </w:rPr>
        <w:t xml:space="preserve">   Jeff Cole                                                                                                   </w:t>
      </w:r>
      <w:r w:rsidR="00DA7209" w:rsidRPr="00B71C8E">
        <w:rPr>
          <w:rFonts w:ascii="Times New Roman" w:eastAsia="Arial" w:hAnsi="Times New Roman" w:cs="Times New Roman"/>
        </w:rPr>
        <w:t xml:space="preserve"> </w:t>
      </w:r>
      <w:r w:rsidR="00E81849" w:rsidRPr="00B71C8E">
        <w:rPr>
          <w:rFonts w:ascii="Times New Roman" w:eastAsia="Arial" w:hAnsi="Times New Roman" w:cs="Times New Roman"/>
        </w:rPr>
        <w:t xml:space="preserve">     </w:t>
      </w:r>
      <w:r w:rsidR="00DA7209" w:rsidRPr="00B71C8E">
        <w:rPr>
          <w:rFonts w:ascii="Times New Roman" w:eastAsia="Arial" w:hAnsi="Times New Roman" w:cs="Times New Roman"/>
        </w:rPr>
        <w:t xml:space="preserve"> </w:t>
      </w:r>
      <w:r w:rsidRPr="00B71C8E">
        <w:rPr>
          <w:rFonts w:ascii="Times New Roman" w:eastAsia="Arial" w:hAnsi="Times New Roman" w:cs="Times New Roman"/>
        </w:rPr>
        <w:t xml:space="preserve">  Joan Anderson, Greg Peterson   </w:t>
      </w:r>
    </w:p>
    <w:p w14:paraId="0D8F65C3" w14:textId="5E187167" w:rsidR="003272B1" w:rsidRPr="00B71C8E" w:rsidRDefault="003272B1" w:rsidP="003272B1">
      <w:pPr>
        <w:spacing w:after="4" w:line="250" w:lineRule="auto"/>
        <w:ind w:left="370" w:hanging="10"/>
        <w:rPr>
          <w:rFonts w:ascii="Times New Roman" w:eastAsia="Arial" w:hAnsi="Times New Roman" w:cs="Times New Roman"/>
        </w:rPr>
      </w:pPr>
      <w:r w:rsidRPr="00B71C8E">
        <w:rPr>
          <w:rFonts w:ascii="Times New Roman" w:eastAsia="Arial" w:hAnsi="Times New Roman" w:cs="Times New Roman"/>
        </w:rPr>
        <w:t xml:space="preserve">                                                                                                                Don Kerns, Katie Mason, Karrie Walter </w:t>
      </w:r>
    </w:p>
    <w:p w14:paraId="16988C98" w14:textId="77777777" w:rsidR="00BE5434" w:rsidRPr="00B71C8E" w:rsidRDefault="00BE5434" w:rsidP="00BE5434">
      <w:pPr>
        <w:spacing w:after="4" w:line="250" w:lineRule="auto"/>
        <w:rPr>
          <w:rFonts w:ascii="Times New Roman" w:hAnsi="Times New Roman" w:cs="Times New Roman"/>
        </w:rPr>
      </w:pPr>
    </w:p>
    <w:p w14:paraId="513F9C57" w14:textId="77777777" w:rsidR="003272B1" w:rsidRPr="00B71C8E" w:rsidRDefault="003272B1" w:rsidP="003272B1">
      <w:pPr>
        <w:spacing w:after="0"/>
        <w:ind w:left="376"/>
        <w:jc w:val="center"/>
        <w:rPr>
          <w:rFonts w:ascii="Times New Roman" w:hAnsi="Times New Roman" w:cs="Times New Roman"/>
        </w:rPr>
      </w:pPr>
      <w:r w:rsidRPr="00B71C8E">
        <w:rPr>
          <w:rFonts w:ascii="Times New Roman" w:eastAsia="Arial" w:hAnsi="Times New Roman" w:cs="Times New Roman"/>
          <w:b/>
          <w:color w:val="0000FF"/>
          <w:u w:val="single" w:color="0000FF"/>
        </w:rPr>
        <w:t>AGENDA</w:t>
      </w:r>
      <w:r w:rsidRPr="00B71C8E">
        <w:rPr>
          <w:rFonts w:ascii="Times New Roman" w:eastAsia="Arial" w:hAnsi="Times New Roman" w:cs="Times New Roman"/>
        </w:rPr>
        <w:t xml:space="preserve"> </w:t>
      </w:r>
    </w:p>
    <w:p w14:paraId="105D9FC8" w14:textId="77777777" w:rsidR="003272B1" w:rsidRPr="00B71C8E" w:rsidRDefault="003272B1" w:rsidP="003272B1">
      <w:pPr>
        <w:spacing w:after="17" w:line="242" w:lineRule="auto"/>
        <w:ind w:left="1610" w:right="1132"/>
        <w:jc w:val="center"/>
        <w:rPr>
          <w:rFonts w:ascii="Times New Roman" w:hAnsi="Times New Roman" w:cs="Times New Roman"/>
        </w:rPr>
      </w:pPr>
      <w:r w:rsidRPr="00B71C8E">
        <w:rPr>
          <w:rFonts w:ascii="Times New Roman" w:eastAsia="Arial" w:hAnsi="Times New Roman" w:cs="Times New Roman"/>
          <w:i/>
        </w:rPr>
        <w:t xml:space="preserve">Agenda packets are available for public review at the District Office during normal business hours of 8:00 a.m. to 4:30 p.m. weekdays, excluding holidays. </w:t>
      </w:r>
    </w:p>
    <w:p w14:paraId="72C77DE4" w14:textId="77777777" w:rsidR="003272B1" w:rsidRPr="00B71C8E" w:rsidRDefault="003272B1" w:rsidP="003272B1">
      <w:pPr>
        <w:pStyle w:val="ListParagraph"/>
        <w:spacing w:after="4" w:line="250" w:lineRule="auto"/>
        <w:ind w:left="1065"/>
        <w:rPr>
          <w:rFonts w:ascii="Times New Roman" w:eastAsia="Arial" w:hAnsi="Times New Roman" w:cs="Times New Roman"/>
        </w:rPr>
      </w:pPr>
      <w:r w:rsidRPr="00B71C8E">
        <w:rPr>
          <w:rFonts w:ascii="Times New Roman" w:eastAsia="Arial" w:hAnsi="Times New Roman" w:cs="Times New Roman"/>
        </w:rPr>
        <w:t xml:space="preserve"> </w:t>
      </w:r>
    </w:p>
    <w:p w14:paraId="6A35838B" w14:textId="77777777" w:rsidR="003272B1" w:rsidRPr="00D63C2F" w:rsidRDefault="003272B1" w:rsidP="007E634D">
      <w:pPr>
        <w:pStyle w:val="ListParagraph"/>
        <w:numPr>
          <w:ilvl w:val="0"/>
          <w:numId w:val="21"/>
        </w:numPr>
        <w:spacing w:after="0"/>
        <w:ind w:left="630" w:hanging="450"/>
        <w:rPr>
          <w:rFonts w:ascii="Times New Roman" w:hAnsi="Times New Roman" w:cs="Times New Roman"/>
          <w:b/>
          <w:bCs/>
        </w:rPr>
      </w:pPr>
      <w:r w:rsidRPr="00D63C2F">
        <w:rPr>
          <w:rFonts w:ascii="Times New Roman" w:hAnsi="Times New Roman" w:cs="Times New Roman"/>
          <w:b/>
          <w:bCs/>
          <w:u w:val="single"/>
        </w:rPr>
        <w:t>CALL TO ORDER REGULAR BOARD MEETING 6:00 PM</w:t>
      </w:r>
      <w:r w:rsidRPr="00D63C2F">
        <w:rPr>
          <w:rFonts w:ascii="Times New Roman" w:hAnsi="Times New Roman" w:cs="Times New Roman"/>
          <w:b/>
          <w:bCs/>
        </w:rPr>
        <w:t>:</w:t>
      </w:r>
    </w:p>
    <w:p w14:paraId="2204651B" w14:textId="77777777" w:rsidR="003272B1" w:rsidRPr="00B71C8E" w:rsidRDefault="003272B1" w:rsidP="007E634D">
      <w:pPr>
        <w:pStyle w:val="ListParagraph"/>
        <w:spacing w:after="0"/>
        <w:ind w:left="630"/>
        <w:rPr>
          <w:rFonts w:ascii="Times New Roman" w:eastAsia="Arial" w:hAnsi="Times New Roman" w:cs="Times New Roman"/>
          <w:bCs/>
        </w:rPr>
      </w:pPr>
      <w:r w:rsidRPr="00B71C8E">
        <w:rPr>
          <w:rFonts w:ascii="Times New Roman" w:eastAsia="Arial" w:hAnsi="Times New Roman" w:cs="Times New Roman"/>
          <w:bCs/>
        </w:rPr>
        <w:t>Pledge of Allegiance</w:t>
      </w:r>
    </w:p>
    <w:p w14:paraId="1DA78F15" w14:textId="77777777" w:rsidR="003272B1" w:rsidRPr="00B71C8E" w:rsidRDefault="003272B1" w:rsidP="007E634D">
      <w:pPr>
        <w:spacing w:after="35"/>
        <w:ind w:left="630" w:hanging="450"/>
        <w:rPr>
          <w:rFonts w:ascii="Times New Roman" w:hAnsi="Times New Roman" w:cs="Times New Roman"/>
        </w:rPr>
      </w:pPr>
    </w:p>
    <w:p w14:paraId="4028DD0A" w14:textId="01E346A2" w:rsidR="003272B1" w:rsidRPr="001B7EAB" w:rsidRDefault="003272B1" w:rsidP="007E634D">
      <w:pPr>
        <w:pStyle w:val="ListParagraph"/>
        <w:numPr>
          <w:ilvl w:val="0"/>
          <w:numId w:val="21"/>
        </w:numPr>
        <w:spacing w:after="0" w:line="252" w:lineRule="auto"/>
        <w:ind w:left="630" w:hanging="450"/>
        <w:rPr>
          <w:rFonts w:ascii="Times New Roman" w:hAnsi="Times New Roman" w:cs="Times New Roman"/>
        </w:rPr>
      </w:pPr>
      <w:r w:rsidRPr="007E634D">
        <w:rPr>
          <w:rFonts w:ascii="Times New Roman" w:eastAsia="Arial" w:hAnsi="Times New Roman" w:cs="Times New Roman"/>
          <w:b/>
          <w:u w:val="single"/>
        </w:rPr>
        <w:t>PUBLIC</w:t>
      </w:r>
      <w:r w:rsidRPr="007E634D">
        <w:rPr>
          <w:rFonts w:ascii="Times New Roman" w:eastAsia="Arial" w:hAnsi="Times New Roman" w:cs="Times New Roman"/>
          <w:b/>
          <w:u w:val="single" w:color="000000"/>
        </w:rPr>
        <w:t xml:space="preserve"> COMMENT:</w:t>
      </w:r>
      <w:r w:rsidRPr="007E634D">
        <w:rPr>
          <w:rFonts w:ascii="Times New Roman" w:eastAsia="Arial" w:hAnsi="Times New Roman" w:cs="Times New Roman"/>
          <w:i/>
        </w:rPr>
        <w:t xml:space="preserve"> Opportunity for members of the public to comment on any item under the jurisdiction of the </w:t>
      </w:r>
      <w:r w:rsidR="00CF6092" w:rsidRPr="007E634D">
        <w:rPr>
          <w:rFonts w:ascii="Times New Roman" w:eastAsia="Arial" w:hAnsi="Times New Roman" w:cs="Times New Roman"/>
          <w:i/>
        </w:rPr>
        <w:t>district</w:t>
      </w:r>
      <w:r w:rsidRPr="007E634D">
        <w:rPr>
          <w:rFonts w:ascii="Times New Roman" w:eastAsia="Arial" w:hAnsi="Times New Roman" w:cs="Times New Roman"/>
          <w:i/>
        </w:rPr>
        <w:t xml:space="preserve">. Persons wishing to comment may fill out a “Request for Agenda Time” form and give it to the Manager or Board Secretary prior to the start of the meeting. Presentations are limited to five (5) minutes each. The Brown Act prohibits the Board from </w:t>
      </w:r>
      <w:r w:rsidR="00CF6092" w:rsidRPr="007E634D">
        <w:rPr>
          <w:rFonts w:ascii="Times New Roman" w:eastAsia="Arial" w:hAnsi="Times New Roman" w:cs="Times New Roman"/>
          <w:i/>
        </w:rPr>
        <w:t>acting</w:t>
      </w:r>
      <w:r w:rsidRPr="007E634D">
        <w:rPr>
          <w:rFonts w:ascii="Times New Roman" w:eastAsia="Arial" w:hAnsi="Times New Roman" w:cs="Times New Roman"/>
          <w:i/>
        </w:rPr>
        <w:t xml:space="preserve"> on any item not placed on the </w:t>
      </w:r>
      <w:r w:rsidR="004D6686" w:rsidRPr="007E634D">
        <w:rPr>
          <w:rFonts w:ascii="Times New Roman" w:eastAsia="Arial" w:hAnsi="Times New Roman" w:cs="Times New Roman"/>
          <w:i/>
        </w:rPr>
        <w:t>agenda</w:t>
      </w:r>
      <w:r w:rsidRPr="007E634D">
        <w:rPr>
          <w:rFonts w:ascii="Times New Roman" w:eastAsia="Arial" w:hAnsi="Times New Roman" w:cs="Times New Roman"/>
          <w:i/>
        </w:rPr>
        <w:t xml:space="preserve"> in most </w:t>
      </w:r>
      <w:r w:rsidR="005363E6" w:rsidRPr="007E634D">
        <w:rPr>
          <w:rFonts w:ascii="Times New Roman" w:eastAsia="Arial" w:hAnsi="Times New Roman" w:cs="Times New Roman"/>
          <w:i/>
        </w:rPr>
        <w:t>cases. (</w:t>
      </w:r>
      <w:r w:rsidRPr="007E634D">
        <w:rPr>
          <w:rFonts w:ascii="Times New Roman" w:eastAsia="Arial" w:hAnsi="Times New Roman" w:cs="Times New Roman"/>
          <w:i/>
        </w:rPr>
        <w:t>Government Code §54954)</w:t>
      </w:r>
      <w:r w:rsidRPr="007E634D">
        <w:rPr>
          <w:rFonts w:ascii="Times New Roman" w:eastAsia="Arial" w:hAnsi="Times New Roman" w:cs="Times New Roman"/>
          <w:b/>
        </w:rPr>
        <w:t xml:space="preserve"> </w:t>
      </w:r>
    </w:p>
    <w:p w14:paraId="07197153" w14:textId="77777777" w:rsidR="001B7EAB" w:rsidRPr="001B7EAB" w:rsidRDefault="001B7EAB" w:rsidP="001B7EAB">
      <w:pPr>
        <w:spacing w:after="0" w:line="252" w:lineRule="auto"/>
        <w:ind w:left="180" w:firstLine="450"/>
        <w:rPr>
          <w:rFonts w:ascii="Times New Roman" w:hAnsi="Times New Roman" w:cs="Times New Roman"/>
        </w:rPr>
      </w:pPr>
    </w:p>
    <w:p w14:paraId="4683BEB6" w14:textId="2762232A" w:rsidR="00B71C8E" w:rsidRPr="001B7EAB" w:rsidRDefault="003272B1" w:rsidP="001E40EA">
      <w:pPr>
        <w:pStyle w:val="ListParagraph"/>
        <w:numPr>
          <w:ilvl w:val="0"/>
          <w:numId w:val="21"/>
        </w:numPr>
        <w:spacing w:after="18"/>
        <w:ind w:left="630" w:hanging="450"/>
        <w:rPr>
          <w:rFonts w:ascii="Times New Roman" w:hAnsi="Times New Roman" w:cs="Times New Roman"/>
        </w:rPr>
      </w:pPr>
      <w:r w:rsidRPr="001B7EAB">
        <w:rPr>
          <w:rFonts w:ascii="Times New Roman" w:eastAsia="Arial" w:hAnsi="Times New Roman" w:cs="Times New Roman"/>
          <w:b/>
          <w:u w:val="single" w:color="000000"/>
        </w:rPr>
        <w:t>COMMUNICATIONS &amp; INFORMATION ITEMS:</w:t>
      </w:r>
      <w:r w:rsidRPr="001B7EAB">
        <w:rPr>
          <w:rFonts w:ascii="Times New Roman" w:eastAsia="Arial" w:hAnsi="Times New Roman" w:cs="Times New Roman"/>
        </w:rPr>
        <w:t xml:space="preserve"> </w:t>
      </w:r>
    </w:p>
    <w:p w14:paraId="15F0D4DA" w14:textId="77777777" w:rsidR="006552A6" w:rsidRPr="00B71C8E" w:rsidRDefault="006552A6" w:rsidP="00956F12">
      <w:pPr>
        <w:spacing w:after="18"/>
        <w:ind w:left="630" w:hanging="450"/>
        <w:rPr>
          <w:rFonts w:ascii="Times New Roman" w:hAnsi="Times New Roman" w:cs="Times New Roman"/>
        </w:rPr>
      </w:pPr>
    </w:p>
    <w:p w14:paraId="62DDED8E" w14:textId="6E9F05AD" w:rsidR="006552A6" w:rsidRPr="00B71C8E" w:rsidRDefault="006552A6" w:rsidP="007E634D">
      <w:pPr>
        <w:pStyle w:val="ListParagraph"/>
        <w:numPr>
          <w:ilvl w:val="0"/>
          <w:numId w:val="21"/>
        </w:numPr>
        <w:spacing w:after="120"/>
        <w:ind w:left="633" w:hanging="446"/>
        <w:rPr>
          <w:rFonts w:ascii="Times New Roman" w:eastAsia="Arial" w:hAnsi="Times New Roman" w:cs="Times New Roman"/>
          <w:b/>
        </w:rPr>
      </w:pPr>
      <w:r w:rsidRPr="00B71C8E">
        <w:rPr>
          <w:rFonts w:ascii="Times New Roman" w:eastAsia="Arial" w:hAnsi="Times New Roman" w:cs="Times New Roman"/>
          <w:b/>
          <w:u w:val="single"/>
        </w:rPr>
        <w:t>CLOSED SESSION</w:t>
      </w:r>
    </w:p>
    <w:p w14:paraId="5818A47F" w14:textId="36325097" w:rsidR="00F37E17" w:rsidRPr="007E634D" w:rsidRDefault="00F37E17" w:rsidP="00420C2D">
      <w:pPr>
        <w:pStyle w:val="ListParagraph"/>
        <w:spacing w:after="120"/>
        <w:ind w:left="634"/>
        <w:contextualSpacing w:val="0"/>
        <w:rPr>
          <w:rFonts w:ascii="Times New Roman" w:eastAsiaTheme="minorHAnsi" w:hAnsi="Times New Roman" w:cs="Times New Roman"/>
          <w:color w:val="auto"/>
        </w:rPr>
      </w:pPr>
      <w:r w:rsidRPr="007E634D">
        <w:rPr>
          <w:rFonts w:ascii="Times New Roman" w:hAnsi="Times New Roman" w:cs="Times New Roman"/>
        </w:rPr>
        <w:t xml:space="preserve">Conference with Legal Counsel – Existing Litigation (§ 54956.9) </w:t>
      </w:r>
    </w:p>
    <w:p w14:paraId="0BC6F258" w14:textId="77777777" w:rsidR="00420C2D" w:rsidRPr="007E634D" w:rsidRDefault="00F37E17" w:rsidP="00420C2D">
      <w:pPr>
        <w:pStyle w:val="ListParagraph"/>
        <w:spacing w:after="0"/>
        <w:ind w:left="990"/>
        <w:contextualSpacing w:val="0"/>
        <w:rPr>
          <w:rFonts w:ascii="Times New Roman" w:hAnsi="Times New Roman" w:cs="Times New Roman"/>
        </w:rPr>
      </w:pPr>
      <w:r w:rsidRPr="007E634D">
        <w:rPr>
          <w:rFonts w:ascii="Times New Roman" w:hAnsi="Times New Roman" w:cs="Times New Roman"/>
        </w:rPr>
        <w:t xml:space="preserve">Name of Case: </w:t>
      </w:r>
      <w:r w:rsidRPr="007E634D">
        <w:rPr>
          <w:rFonts w:ascii="Times New Roman" w:hAnsi="Times New Roman" w:cs="Times New Roman"/>
          <w:i/>
          <w:iCs/>
        </w:rPr>
        <w:t>Center for Biological Diversity, et al. v. United States Bureau of Reclamation, et al.</w:t>
      </w:r>
      <w:r w:rsidRPr="007E634D">
        <w:rPr>
          <w:rFonts w:ascii="Times New Roman" w:hAnsi="Times New Roman" w:cs="Times New Roman"/>
        </w:rPr>
        <w:t xml:space="preserve"> </w:t>
      </w:r>
    </w:p>
    <w:p w14:paraId="6982CA86" w14:textId="4DF13269" w:rsidR="00F37E17" w:rsidRDefault="00F37E17" w:rsidP="00420C2D">
      <w:pPr>
        <w:pStyle w:val="ListParagraph"/>
        <w:ind w:left="990"/>
        <w:contextualSpacing w:val="0"/>
        <w:rPr>
          <w:rFonts w:ascii="Times New Roman" w:hAnsi="Times New Roman" w:cs="Times New Roman"/>
        </w:rPr>
      </w:pPr>
      <w:r w:rsidRPr="007E634D">
        <w:rPr>
          <w:rFonts w:ascii="Times New Roman" w:hAnsi="Times New Roman" w:cs="Times New Roman"/>
        </w:rPr>
        <w:t>Case No. 1:20-CV-00706-DAD-EPG”</w:t>
      </w:r>
    </w:p>
    <w:p w14:paraId="7F0789F0" w14:textId="6AF7423E" w:rsidR="003272B1" w:rsidRPr="00F37E17" w:rsidRDefault="003272B1" w:rsidP="007E634D">
      <w:pPr>
        <w:pStyle w:val="ListParagraph"/>
        <w:numPr>
          <w:ilvl w:val="0"/>
          <w:numId w:val="21"/>
        </w:numPr>
        <w:spacing w:before="120" w:after="120"/>
        <w:ind w:left="633" w:hanging="446"/>
        <w:rPr>
          <w:rFonts w:ascii="Times New Roman" w:hAnsi="Times New Roman" w:cs="Times New Roman"/>
        </w:rPr>
      </w:pPr>
      <w:r w:rsidRPr="00F37E17">
        <w:rPr>
          <w:rFonts w:ascii="Times New Roman" w:eastAsia="Arial" w:hAnsi="Times New Roman" w:cs="Times New Roman"/>
          <w:b/>
          <w:u w:val="single" w:color="000000"/>
        </w:rPr>
        <w:t>CONSENT AGENDA:</w:t>
      </w:r>
      <w:r w:rsidRPr="00F37E17">
        <w:rPr>
          <w:rFonts w:ascii="Times New Roman" w:eastAsia="Arial" w:hAnsi="Times New Roman" w:cs="Times New Roman"/>
        </w:rPr>
        <w:t xml:space="preserve"> </w:t>
      </w:r>
      <w:r w:rsidRPr="00F37E17">
        <w:rPr>
          <w:rFonts w:ascii="Times New Roman" w:eastAsia="Arial" w:hAnsi="Times New Roman" w:cs="Times New Roman"/>
          <w:b/>
          <w:bCs/>
          <w:color w:val="FF0000"/>
        </w:rPr>
        <w:t>(Action</w:t>
      </w:r>
      <w:r w:rsidR="002D5D9E" w:rsidRPr="00F37E17">
        <w:rPr>
          <w:rFonts w:ascii="Times New Roman" w:eastAsia="Arial" w:hAnsi="Times New Roman" w:cs="Times New Roman"/>
          <w:b/>
          <w:bCs/>
          <w:color w:val="FF0000"/>
        </w:rPr>
        <w:t xml:space="preserve"> </w:t>
      </w:r>
      <w:r w:rsidRPr="00F37E17">
        <w:rPr>
          <w:rFonts w:ascii="Times New Roman" w:eastAsia="Arial" w:hAnsi="Times New Roman" w:cs="Times New Roman"/>
          <w:b/>
          <w:bCs/>
          <w:color w:val="FF0000"/>
        </w:rPr>
        <w:t>Item</w:t>
      </w:r>
      <w:r w:rsidR="004A6D15" w:rsidRPr="00F37E17">
        <w:rPr>
          <w:rFonts w:ascii="Times New Roman" w:eastAsia="Arial" w:hAnsi="Times New Roman" w:cs="Times New Roman"/>
          <w:b/>
          <w:bCs/>
          <w:color w:val="FF0000"/>
        </w:rPr>
        <w:t xml:space="preserve">s) </w:t>
      </w:r>
    </w:p>
    <w:p w14:paraId="5F43A5AF" w14:textId="7C382B15" w:rsidR="003272B1" w:rsidRPr="00B71C8E" w:rsidRDefault="003272B1" w:rsidP="007E634D">
      <w:pPr>
        <w:numPr>
          <w:ilvl w:val="1"/>
          <w:numId w:val="9"/>
        </w:numPr>
        <w:spacing w:after="120" w:line="250" w:lineRule="auto"/>
        <w:ind w:left="994"/>
        <w:rPr>
          <w:rFonts w:ascii="Times New Roman" w:hAnsi="Times New Roman" w:cs="Times New Roman"/>
        </w:rPr>
      </w:pPr>
      <w:r w:rsidRPr="00B71C8E">
        <w:rPr>
          <w:rFonts w:ascii="Times New Roman" w:eastAsia="Arial" w:hAnsi="Times New Roman" w:cs="Times New Roman"/>
        </w:rPr>
        <w:t xml:space="preserve">Minutes from the Regular Meetings of </w:t>
      </w:r>
      <w:r w:rsidR="00B71C8E" w:rsidRPr="00B71C8E">
        <w:rPr>
          <w:rFonts w:ascii="Times New Roman" w:eastAsia="Arial" w:hAnsi="Times New Roman" w:cs="Times New Roman"/>
        </w:rPr>
        <w:t>May</w:t>
      </w:r>
      <w:r w:rsidR="00BC265A" w:rsidRPr="00B71C8E">
        <w:rPr>
          <w:rFonts w:ascii="Times New Roman" w:eastAsia="Arial" w:hAnsi="Times New Roman" w:cs="Times New Roman"/>
        </w:rPr>
        <w:t xml:space="preserve"> 1</w:t>
      </w:r>
      <w:r w:rsidR="00B71C8E" w:rsidRPr="00B71C8E">
        <w:rPr>
          <w:rFonts w:ascii="Times New Roman" w:eastAsia="Arial" w:hAnsi="Times New Roman" w:cs="Times New Roman"/>
        </w:rPr>
        <w:t>2</w:t>
      </w:r>
      <w:r w:rsidRPr="00B71C8E">
        <w:rPr>
          <w:rFonts w:ascii="Times New Roman" w:eastAsia="Arial" w:hAnsi="Times New Roman" w:cs="Times New Roman"/>
        </w:rPr>
        <w:t xml:space="preserve">, 2021  </w:t>
      </w:r>
    </w:p>
    <w:p w14:paraId="4AC9B8A0" w14:textId="77777777" w:rsidR="000B4C71" w:rsidRPr="000B4C71" w:rsidRDefault="003272B1" w:rsidP="00627F3F">
      <w:pPr>
        <w:numPr>
          <w:ilvl w:val="1"/>
          <w:numId w:val="9"/>
        </w:numPr>
        <w:spacing w:after="4" w:line="250" w:lineRule="auto"/>
        <w:ind w:left="990"/>
        <w:rPr>
          <w:rFonts w:ascii="Times New Roman" w:hAnsi="Times New Roman" w:cs="Times New Roman"/>
        </w:rPr>
      </w:pPr>
      <w:r w:rsidRPr="00B71C8E">
        <w:rPr>
          <w:rFonts w:ascii="Times New Roman" w:eastAsia="Arial" w:hAnsi="Times New Roman" w:cs="Times New Roman"/>
        </w:rPr>
        <w:t>Transfers of funds &amp; payment of the bills for operating expenses.</w:t>
      </w:r>
    </w:p>
    <w:p w14:paraId="215DF685" w14:textId="6D5AB952" w:rsidR="003272B1" w:rsidRDefault="003272B1" w:rsidP="00956F12">
      <w:pPr>
        <w:spacing w:after="21"/>
        <w:ind w:left="630" w:hanging="450"/>
        <w:rPr>
          <w:rFonts w:ascii="Times New Roman" w:eastAsia="Arial" w:hAnsi="Times New Roman" w:cs="Times New Roman"/>
          <w:b/>
        </w:rPr>
      </w:pPr>
      <w:r w:rsidRPr="00B71C8E">
        <w:rPr>
          <w:rFonts w:ascii="Times New Roman" w:eastAsia="Arial" w:hAnsi="Times New Roman" w:cs="Times New Roman"/>
          <w:b/>
        </w:rPr>
        <w:t xml:space="preserve"> </w:t>
      </w:r>
    </w:p>
    <w:p w14:paraId="2CC71C1E" w14:textId="50B68272" w:rsidR="003272B1" w:rsidRPr="00535933" w:rsidRDefault="003272B1" w:rsidP="007E634D">
      <w:pPr>
        <w:pStyle w:val="ListParagraph"/>
        <w:numPr>
          <w:ilvl w:val="0"/>
          <w:numId w:val="21"/>
        </w:numPr>
        <w:spacing w:after="4" w:line="250" w:lineRule="auto"/>
        <w:ind w:left="630" w:hanging="450"/>
        <w:rPr>
          <w:rFonts w:ascii="Times New Roman" w:hAnsi="Times New Roman" w:cs="Times New Roman"/>
        </w:rPr>
      </w:pPr>
      <w:r w:rsidRPr="00535933">
        <w:rPr>
          <w:rFonts w:ascii="Times New Roman" w:eastAsia="Arial" w:hAnsi="Times New Roman" w:cs="Times New Roman"/>
          <w:b/>
          <w:u w:val="single" w:color="000000"/>
        </w:rPr>
        <w:t>REPORTS</w:t>
      </w:r>
      <w:r w:rsidRPr="00535933">
        <w:rPr>
          <w:rFonts w:ascii="Times New Roman" w:eastAsia="Arial" w:hAnsi="Times New Roman" w:cs="Times New Roman"/>
          <w:b/>
        </w:rPr>
        <w:t>: (</w:t>
      </w:r>
      <w:r w:rsidRPr="00535933">
        <w:rPr>
          <w:rFonts w:ascii="Times New Roman" w:eastAsia="Arial" w:hAnsi="Times New Roman" w:cs="Times New Roman"/>
        </w:rPr>
        <w:t>Status Reports on District Operations)</w:t>
      </w:r>
      <w:r w:rsidRPr="00535933">
        <w:rPr>
          <w:rFonts w:ascii="Times New Roman" w:eastAsia="Arial" w:hAnsi="Times New Roman" w:cs="Times New Roman"/>
          <w:b/>
        </w:rPr>
        <w:t xml:space="preserve"> </w:t>
      </w:r>
    </w:p>
    <w:p w14:paraId="6D8E6F88" w14:textId="3853A7FF" w:rsidR="003272B1" w:rsidRPr="00B71C8E" w:rsidRDefault="003272B1" w:rsidP="00D078E2">
      <w:pPr>
        <w:numPr>
          <w:ilvl w:val="1"/>
          <w:numId w:val="10"/>
        </w:numPr>
        <w:spacing w:before="120" w:after="120" w:line="250" w:lineRule="auto"/>
        <w:ind w:left="990"/>
        <w:rPr>
          <w:rFonts w:ascii="Times New Roman" w:hAnsi="Times New Roman" w:cs="Times New Roman"/>
        </w:rPr>
      </w:pPr>
      <w:r w:rsidRPr="00B71C8E">
        <w:rPr>
          <w:rFonts w:ascii="Times New Roman" w:eastAsia="Arial" w:hAnsi="Times New Roman" w:cs="Times New Roman"/>
        </w:rPr>
        <w:t>Fire Chief’</w:t>
      </w:r>
      <w:r w:rsidR="00E54322">
        <w:rPr>
          <w:rFonts w:ascii="Times New Roman" w:eastAsia="Arial" w:hAnsi="Times New Roman" w:cs="Times New Roman"/>
        </w:rPr>
        <w:t>s</w:t>
      </w:r>
      <w:r w:rsidR="00173504">
        <w:rPr>
          <w:rFonts w:ascii="Times New Roman" w:eastAsia="Arial" w:hAnsi="Times New Roman" w:cs="Times New Roman"/>
        </w:rPr>
        <w:t xml:space="preserve"> </w:t>
      </w:r>
      <w:r w:rsidR="000E0887" w:rsidRPr="00B71C8E">
        <w:rPr>
          <w:rFonts w:ascii="Times New Roman" w:eastAsia="Arial" w:hAnsi="Times New Roman" w:cs="Times New Roman"/>
        </w:rPr>
        <w:t>Reports</w:t>
      </w:r>
      <w:r w:rsidR="000E0887">
        <w:rPr>
          <w:rFonts w:ascii="Times New Roman" w:eastAsia="Arial" w:hAnsi="Times New Roman" w:cs="Times New Roman"/>
        </w:rPr>
        <w:t>:</w:t>
      </w:r>
    </w:p>
    <w:p w14:paraId="0C599CEF" w14:textId="786C758F" w:rsidR="003272B1" w:rsidRPr="00B71C8E" w:rsidRDefault="003272B1" w:rsidP="00D078E2">
      <w:pPr>
        <w:numPr>
          <w:ilvl w:val="1"/>
          <w:numId w:val="10"/>
        </w:numPr>
        <w:spacing w:after="4" w:line="250" w:lineRule="auto"/>
        <w:ind w:left="994"/>
        <w:rPr>
          <w:rFonts w:ascii="Times New Roman" w:hAnsi="Times New Roman" w:cs="Times New Roman"/>
        </w:rPr>
      </w:pPr>
      <w:r w:rsidRPr="00B71C8E">
        <w:rPr>
          <w:rFonts w:ascii="Times New Roman" w:eastAsia="Arial" w:hAnsi="Times New Roman" w:cs="Times New Roman"/>
        </w:rPr>
        <w:t>Water Operations</w:t>
      </w:r>
      <w:r w:rsidR="00173504">
        <w:rPr>
          <w:rFonts w:ascii="Times New Roman" w:eastAsia="Arial" w:hAnsi="Times New Roman" w:cs="Times New Roman"/>
        </w:rPr>
        <w:t xml:space="preserve"> </w:t>
      </w:r>
      <w:r w:rsidRPr="00B71C8E">
        <w:rPr>
          <w:rFonts w:ascii="Times New Roman" w:eastAsia="Arial" w:hAnsi="Times New Roman" w:cs="Times New Roman"/>
        </w:rPr>
        <w:t>Reports:</w:t>
      </w:r>
      <w:r w:rsidR="00FD60CB" w:rsidRPr="00B71C8E">
        <w:rPr>
          <w:rFonts w:ascii="Times New Roman" w:eastAsia="Arial" w:hAnsi="Times New Roman" w:cs="Times New Roman"/>
        </w:rPr>
        <w:t xml:space="preserve"> </w:t>
      </w:r>
    </w:p>
    <w:p w14:paraId="7016B1C7" w14:textId="3E87BD0D" w:rsidR="003272B1" w:rsidRPr="00BB0ED9" w:rsidRDefault="003272B1" w:rsidP="00D078E2">
      <w:pPr>
        <w:numPr>
          <w:ilvl w:val="1"/>
          <w:numId w:val="10"/>
        </w:numPr>
        <w:spacing w:before="120" w:after="4" w:line="250" w:lineRule="auto"/>
        <w:ind w:left="990"/>
        <w:rPr>
          <w:rFonts w:ascii="Times New Roman" w:hAnsi="Times New Roman" w:cs="Times New Roman"/>
        </w:rPr>
      </w:pPr>
      <w:r w:rsidRPr="00B71C8E">
        <w:rPr>
          <w:rFonts w:ascii="Times New Roman" w:eastAsia="Arial" w:hAnsi="Times New Roman" w:cs="Times New Roman"/>
        </w:rPr>
        <w:t>Staff Reports:</w:t>
      </w:r>
    </w:p>
    <w:p w14:paraId="4A3767A5" w14:textId="4A9011E3" w:rsidR="00BB0ED9" w:rsidRDefault="00BB0ED9" w:rsidP="00D078E2">
      <w:pPr>
        <w:spacing w:after="4" w:line="250" w:lineRule="auto"/>
        <w:ind w:left="990" w:hanging="360"/>
        <w:rPr>
          <w:rFonts w:ascii="Times New Roman" w:eastAsia="Arial" w:hAnsi="Times New Roman" w:cs="Times New Roman"/>
        </w:rPr>
      </w:pPr>
    </w:p>
    <w:p w14:paraId="31AF0C77" w14:textId="77777777" w:rsidR="003272B1" w:rsidRPr="00B71C8E" w:rsidRDefault="003272B1" w:rsidP="007E634D">
      <w:pPr>
        <w:numPr>
          <w:ilvl w:val="0"/>
          <w:numId w:val="21"/>
        </w:numPr>
        <w:spacing w:after="4" w:line="250" w:lineRule="auto"/>
        <w:ind w:left="630" w:hanging="450"/>
        <w:rPr>
          <w:rFonts w:ascii="Times New Roman" w:hAnsi="Times New Roman" w:cs="Times New Roman"/>
        </w:rPr>
      </w:pPr>
      <w:r w:rsidRPr="00B71C8E">
        <w:rPr>
          <w:rFonts w:ascii="Times New Roman" w:eastAsia="Arial" w:hAnsi="Times New Roman" w:cs="Times New Roman"/>
          <w:b/>
          <w:u w:val="single" w:color="000000"/>
        </w:rPr>
        <w:t>DIRECTORS COMMENT</w:t>
      </w:r>
      <w:r w:rsidRPr="00B71C8E">
        <w:rPr>
          <w:rFonts w:ascii="Times New Roman" w:eastAsia="Arial" w:hAnsi="Times New Roman" w:cs="Times New Roman"/>
          <w:b/>
        </w:rPr>
        <w:t>:</w:t>
      </w:r>
      <w:r w:rsidRPr="00B71C8E">
        <w:rPr>
          <w:rFonts w:ascii="Times New Roman" w:eastAsia="Arial" w:hAnsi="Times New Roman" w:cs="Times New Roman"/>
        </w:rPr>
        <w:t xml:space="preserve"> (Informational Only)  </w:t>
      </w:r>
    </w:p>
    <w:p w14:paraId="237DFDBC" w14:textId="77777777" w:rsidR="003272B1" w:rsidRPr="00B71C8E" w:rsidRDefault="003272B1" w:rsidP="00956F12">
      <w:pPr>
        <w:spacing w:after="0"/>
        <w:ind w:left="630" w:hanging="450"/>
        <w:rPr>
          <w:rFonts w:ascii="Times New Roman" w:eastAsia="Arial" w:hAnsi="Times New Roman" w:cs="Times New Roman"/>
        </w:rPr>
      </w:pPr>
      <w:r w:rsidRPr="00B71C8E">
        <w:rPr>
          <w:rFonts w:ascii="Times New Roman" w:eastAsia="Arial" w:hAnsi="Times New Roman" w:cs="Times New Roman"/>
        </w:rPr>
        <w:t xml:space="preserve"> </w:t>
      </w:r>
    </w:p>
    <w:p w14:paraId="5019D6B6" w14:textId="024E435E" w:rsidR="003272B1" w:rsidRDefault="003272B1" w:rsidP="00956F12">
      <w:pPr>
        <w:spacing w:after="19"/>
        <w:ind w:left="630" w:hanging="450"/>
        <w:rPr>
          <w:rFonts w:ascii="Times New Roman" w:hAnsi="Times New Roman" w:cs="Times New Roman"/>
        </w:rPr>
      </w:pPr>
    </w:p>
    <w:p w14:paraId="0F7B116B" w14:textId="7F57E60C" w:rsidR="001B7EAB" w:rsidRDefault="001B7EAB" w:rsidP="00956F12">
      <w:pPr>
        <w:spacing w:after="19"/>
        <w:ind w:left="630" w:hanging="450"/>
        <w:rPr>
          <w:rFonts w:ascii="Times New Roman" w:hAnsi="Times New Roman" w:cs="Times New Roman"/>
        </w:rPr>
      </w:pPr>
    </w:p>
    <w:p w14:paraId="6A2169B2" w14:textId="77777777" w:rsidR="001B7EAB" w:rsidRPr="00B71C8E" w:rsidRDefault="001B7EAB" w:rsidP="00956F12">
      <w:pPr>
        <w:spacing w:after="19"/>
        <w:ind w:left="630" w:hanging="450"/>
        <w:rPr>
          <w:rFonts w:ascii="Times New Roman" w:hAnsi="Times New Roman" w:cs="Times New Roman"/>
        </w:rPr>
      </w:pPr>
    </w:p>
    <w:p w14:paraId="06C9ADFE" w14:textId="14F443F4" w:rsidR="00415D53" w:rsidRPr="00173504" w:rsidRDefault="003272B1" w:rsidP="007E634D">
      <w:pPr>
        <w:pStyle w:val="ListParagraph"/>
        <w:numPr>
          <w:ilvl w:val="0"/>
          <w:numId w:val="21"/>
        </w:numPr>
        <w:spacing w:after="120" w:line="240" w:lineRule="auto"/>
        <w:ind w:left="630" w:hanging="450"/>
        <w:contextualSpacing w:val="0"/>
        <w:rPr>
          <w:rFonts w:ascii="Times New Roman" w:hAnsi="Times New Roman" w:cs="Times New Roman"/>
        </w:rPr>
      </w:pPr>
      <w:r w:rsidRPr="00B71C8E">
        <w:rPr>
          <w:rFonts w:ascii="Times New Roman" w:eastAsia="Arial" w:hAnsi="Times New Roman" w:cs="Times New Roman"/>
          <w:b/>
          <w:u w:val="single" w:color="000000"/>
        </w:rPr>
        <w:lastRenderedPageBreak/>
        <w:t>NEW BUSINESS:</w:t>
      </w:r>
      <w:r w:rsidRPr="00173504">
        <w:rPr>
          <w:rFonts w:ascii="Times New Roman" w:eastAsia="Arial" w:hAnsi="Times New Roman" w:cs="Times New Roman"/>
          <w:b/>
        </w:rPr>
        <w:t xml:space="preserve"> </w:t>
      </w:r>
    </w:p>
    <w:p w14:paraId="431DA26D" w14:textId="61F02EC9" w:rsidR="00C04BDC" w:rsidRPr="001B7EAB" w:rsidRDefault="00C04BDC" w:rsidP="007E634D">
      <w:pPr>
        <w:pStyle w:val="ListParagraph"/>
        <w:numPr>
          <w:ilvl w:val="0"/>
          <w:numId w:val="19"/>
        </w:numPr>
        <w:spacing w:before="120" w:after="120" w:line="240" w:lineRule="auto"/>
        <w:ind w:left="990" w:hanging="450"/>
        <w:contextualSpacing w:val="0"/>
        <w:rPr>
          <w:rFonts w:ascii="Times New Roman" w:hAnsi="Times New Roman" w:cs="Times New Roman"/>
          <w:b/>
          <w:color w:val="FF0000"/>
        </w:rPr>
      </w:pPr>
      <w:r w:rsidRPr="00C04BDC">
        <w:rPr>
          <w:rFonts w:ascii="Times New Roman" w:hAnsi="Times New Roman" w:cs="Times New Roman"/>
          <w:bCs/>
        </w:rPr>
        <w:t>Motion to approve Resolution 202</w:t>
      </w:r>
      <w:r>
        <w:rPr>
          <w:rFonts w:ascii="Times New Roman" w:hAnsi="Times New Roman" w:cs="Times New Roman"/>
          <w:bCs/>
        </w:rPr>
        <w:t>1</w:t>
      </w:r>
      <w:r w:rsidRPr="00C04BDC">
        <w:rPr>
          <w:rFonts w:ascii="Times New Roman" w:hAnsi="Times New Roman" w:cs="Times New Roman"/>
          <w:bCs/>
        </w:rPr>
        <w:t>-0</w:t>
      </w:r>
      <w:r>
        <w:rPr>
          <w:rFonts w:ascii="Times New Roman" w:hAnsi="Times New Roman" w:cs="Times New Roman"/>
          <w:bCs/>
        </w:rPr>
        <w:t>7:</w:t>
      </w:r>
      <w:r w:rsidRPr="00C04BDC">
        <w:rPr>
          <w:rFonts w:ascii="Times New Roman" w:hAnsi="Times New Roman" w:cs="Times New Roman"/>
          <w:sz w:val="24"/>
        </w:rPr>
        <w:t xml:space="preserve"> </w:t>
      </w:r>
      <w:r w:rsidRPr="00C04BDC">
        <w:rPr>
          <w:rFonts w:ascii="Times New Roman" w:hAnsi="Times New Roman" w:cs="Times New Roman"/>
        </w:rPr>
        <w:t>A Resolution to Establish Tax Apportionment Limitation for Fiscal Year 202</w:t>
      </w:r>
      <w:r>
        <w:rPr>
          <w:rFonts w:ascii="Times New Roman" w:hAnsi="Times New Roman" w:cs="Times New Roman"/>
        </w:rPr>
        <w:t>1</w:t>
      </w:r>
      <w:r w:rsidRPr="00C04BDC">
        <w:rPr>
          <w:rFonts w:ascii="Times New Roman" w:hAnsi="Times New Roman" w:cs="Times New Roman"/>
        </w:rPr>
        <w:t>/202</w:t>
      </w:r>
      <w:r>
        <w:rPr>
          <w:rFonts w:ascii="Times New Roman" w:hAnsi="Times New Roman" w:cs="Times New Roman"/>
        </w:rPr>
        <w:t>2.</w:t>
      </w:r>
      <w:r w:rsidR="001B7EAB">
        <w:rPr>
          <w:rFonts w:ascii="Times New Roman" w:hAnsi="Times New Roman" w:cs="Times New Roman"/>
        </w:rPr>
        <w:t xml:space="preserve">  </w:t>
      </w:r>
    </w:p>
    <w:p w14:paraId="2ABA1DA0" w14:textId="2026CE41" w:rsidR="00230F0E" w:rsidRPr="00E54322" w:rsidRDefault="001B7EAB" w:rsidP="00E54322">
      <w:pPr>
        <w:pStyle w:val="ListParagraph"/>
        <w:numPr>
          <w:ilvl w:val="0"/>
          <w:numId w:val="19"/>
        </w:numPr>
        <w:spacing w:before="120" w:after="0" w:line="240" w:lineRule="auto"/>
        <w:ind w:left="993" w:hanging="446"/>
        <w:contextualSpacing w:val="0"/>
        <w:rPr>
          <w:rFonts w:ascii="Times New Roman" w:hAnsi="Times New Roman" w:cs="Times New Roman"/>
          <w:b/>
          <w:color w:val="FF0000"/>
        </w:rPr>
      </w:pPr>
      <w:r>
        <w:rPr>
          <w:rFonts w:ascii="Times New Roman" w:hAnsi="Times New Roman" w:cs="Times New Roman"/>
        </w:rPr>
        <w:t xml:space="preserve">Discussion of </w:t>
      </w:r>
      <w:r w:rsidR="00FA2E93">
        <w:rPr>
          <w:rFonts w:ascii="Times New Roman" w:hAnsi="Times New Roman" w:cs="Times New Roman"/>
        </w:rPr>
        <w:t xml:space="preserve">CSD Bylaws, </w:t>
      </w:r>
      <w:r>
        <w:rPr>
          <w:rFonts w:ascii="Times New Roman" w:hAnsi="Times New Roman" w:cs="Times New Roman"/>
        </w:rPr>
        <w:t>Policies and Procedures Manual</w:t>
      </w:r>
      <w:r w:rsidR="00FA2E93">
        <w:rPr>
          <w:rFonts w:ascii="Times New Roman" w:hAnsi="Times New Roman" w:cs="Times New Roman"/>
        </w:rPr>
        <w:t xml:space="preserve"> and Employee Handbook</w:t>
      </w:r>
    </w:p>
    <w:p w14:paraId="0BC35A20" w14:textId="596255BB" w:rsidR="00E54322" w:rsidRPr="00230F0E" w:rsidRDefault="00E54322" w:rsidP="00E54322">
      <w:pPr>
        <w:pStyle w:val="ListParagraph"/>
        <w:spacing w:after="0" w:line="240" w:lineRule="auto"/>
        <w:ind w:left="994"/>
        <w:contextualSpacing w:val="0"/>
        <w:rPr>
          <w:rFonts w:ascii="Times New Roman" w:hAnsi="Times New Roman" w:cs="Times New Roman"/>
          <w:b/>
          <w:color w:val="FF0000"/>
        </w:rPr>
      </w:pPr>
      <w:r>
        <w:rPr>
          <w:rFonts w:ascii="Times New Roman" w:hAnsi="Times New Roman" w:cs="Times New Roman"/>
        </w:rPr>
        <w:t>(Item put on agenda by district manager.)</w:t>
      </w:r>
    </w:p>
    <w:p w14:paraId="3C93ACF3" w14:textId="3DD24D88" w:rsidR="007F5271" w:rsidRPr="00C04BDC" w:rsidRDefault="000E0887" w:rsidP="00C04BDC">
      <w:pPr>
        <w:pStyle w:val="ListParagraph"/>
        <w:spacing w:before="120" w:after="4" w:line="250" w:lineRule="auto"/>
        <w:ind w:left="1440"/>
        <w:contextualSpacing w:val="0"/>
        <w:rPr>
          <w:rFonts w:ascii="Times New Roman" w:hAnsi="Times New Roman" w:cs="Times New Roman"/>
          <w:color w:val="auto"/>
        </w:rPr>
      </w:pPr>
      <w:r w:rsidRPr="00C04BDC">
        <w:rPr>
          <w:rFonts w:ascii="Times New Roman" w:hAnsi="Times New Roman" w:cs="Times New Roman"/>
          <w:bCs/>
          <w:color w:val="000000" w:themeColor="text1"/>
        </w:rPr>
        <w:t xml:space="preserve">   </w:t>
      </w:r>
      <w:r w:rsidR="00CF6092" w:rsidRPr="00C04BDC">
        <w:rPr>
          <w:rFonts w:ascii="Times New Roman" w:hAnsi="Times New Roman" w:cs="Times New Roman"/>
          <w:bCs/>
          <w:color w:val="000000" w:themeColor="text1"/>
        </w:rPr>
        <w:t xml:space="preserve"> </w:t>
      </w:r>
      <w:r w:rsidR="002D5D9E" w:rsidRPr="00C04BDC">
        <w:rPr>
          <w:rFonts w:ascii="Times New Roman" w:eastAsia="Arial" w:hAnsi="Times New Roman" w:cs="Times New Roman"/>
          <w:color w:val="auto"/>
        </w:rPr>
        <w:t xml:space="preserve">                      </w:t>
      </w:r>
    </w:p>
    <w:p w14:paraId="3ED40820" w14:textId="711152CD" w:rsidR="003272B1" w:rsidRPr="00AE50C9" w:rsidRDefault="00AE50C9" w:rsidP="00230F0E">
      <w:pPr>
        <w:spacing w:after="0"/>
        <w:ind w:left="630" w:hanging="630"/>
        <w:rPr>
          <w:rFonts w:ascii="Times New Roman" w:hAnsi="Times New Roman" w:cs="Times New Roman"/>
        </w:rPr>
      </w:pPr>
      <w:r w:rsidRPr="00230F0E">
        <w:rPr>
          <w:rFonts w:ascii="Times New Roman" w:eastAsia="Arial" w:hAnsi="Times New Roman" w:cs="Times New Roman"/>
          <w:bCs/>
        </w:rPr>
        <w:t xml:space="preserve">   </w:t>
      </w:r>
      <w:r w:rsidR="00230F0E" w:rsidRPr="00230F0E">
        <w:rPr>
          <w:rFonts w:ascii="Times New Roman" w:eastAsia="Arial" w:hAnsi="Times New Roman" w:cs="Times New Roman"/>
          <w:bCs/>
        </w:rPr>
        <w:t>9.</w:t>
      </w:r>
      <w:r w:rsidRPr="00AE50C9">
        <w:rPr>
          <w:rFonts w:ascii="Times New Roman" w:eastAsia="Arial" w:hAnsi="Times New Roman" w:cs="Times New Roman"/>
          <w:b/>
        </w:rPr>
        <w:t xml:space="preserve">      </w:t>
      </w:r>
      <w:r w:rsidR="003272B1" w:rsidRPr="00AE50C9">
        <w:rPr>
          <w:rFonts w:ascii="Times New Roman" w:eastAsia="Arial" w:hAnsi="Times New Roman" w:cs="Times New Roman"/>
          <w:b/>
          <w:u w:val="single" w:color="000000"/>
        </w:rPr>
        <w:t>ADJOURNMENT</w:t>
      </w:r>
      <w:r w:rsidR="003272B1" w:rsidRPr="00AE50C9">
        <w:rPr>
          <w:rFonts w:ascii="Times New Roman" w:eastAsia="Arial" w:hAnsi="Times New Roman" w:cs="Times New Roman"/>
          <w:b/>
        </w:rPr>
        <w:t xml:space="preserve">: </w:t>
      </w:r>
    </w:p>
    <w:p w14:paraId="670E6CE4" w14:textId="3423081D" w:rsidR="003272B1" w:rsidRPr="00B71C8E" w:rsidRDefault="00230F0E" w:rsidP="00230F0E">
      <w:pPr>
        <w:spacing w:after="0"/>
        <w:ind w:left="630" w:hanging="450"/>
        <w:rPr>
          <w:rFonts w:ascii="Times New Roman" w:eastAsia="Times New Roman" w:hAnsi="Times New Roman" w:cs="Times New Roman"/>
          <w:b/>
        </w:rPr>
      </w:pPr>
      <w:r>
        <w:rPr>
          <w:rFonts w:ascii="Times New Roman" w:eastAsia="Times New Roman" w:hAnsi="Times New Roman" w:cs="Times New Roman"/>
          <w:b/>
        </w:rPr>
        <w:t xml:space="preserve">        </w:t>
      </w:r>
      <w:r w:rsidR="003272B1" w:rsidRPr="00B71C8E">
        <w:rPr>
          <w:rFonts w:ascii="Times New Roman" w:eastAsia="Times New Roman" w:hAnsi="Times New Roman" w:cs="Times New Roman"/>
          <w:b/>
        </w:rPr>
        <w:t xml:space="preserve"> Next Regular Meeting: </w:t>
      </w:r>
      <w:r w:rsidR="00D078E2">
        <w:rPr>
          <w:rFonts w:ascii="Times New Roman" w:eastAsia="Times New Roman" w:hAnsi="Times New Roman" w:cs="Times New Roman"/>
          <w:b/>
        </w:rPr>
        <w:t>August</w:t>
      </w:r>
      <w:r w:rsidR="003272B1" w:rsidRPr="00B71C8E">
        <w:rPr>
          <w:rFonts w:ascii="Times New Roman" w:eastAsia="Times New Roman" w:hAnsi="Times New Roman" w:cs="Times New Roman"/>
          <w:b/>
        </w:rPr>
        <w:t xml:space="preserve"> </w:t>
      </w:r>
      <w:r w:rsidR="00285B2D">
        <w:rPr>
          <w:rFonts w:ascii="Times New Roman" w:eastAsia="Times New Roman" w:hAnsi="Times New Roman" w:cs="Times New Roman"/>
          <w:b/>
        </w:rPr>
        <w:t>1</w:t>
      </w:r>
      <w:r w:rsidR="00D078E2">
        <w:rPr>
          <w:rFonts w:ascii="Times New Roman" w:eastAsia="Times New Roman" w:hAnsi="Times New Roman" w:cs="Times New Roman"/>
          <w:b/>
        </w:rPr>
        <w:t>1</w:t>
      </w:r>
      <w:r w:rsidR="003272B1" w:rsidRPr="00B71C8E">
        <w:rPr>
          <w:rFonts w:ascii="Times New Roman" w:eastAsia="Times New Roman" w:hAnsi="Times New Roman" w:cs="Times New Roman"/>
          <w:b/>
        </w:rPr>
        <w:t xml:space="preserve">, </w:t>
      </w:r>
      <w:r w:rsidR="00CF6092" w:rsidRPr="00B71C8E">
        <w:rPr>
          <w:rFonts w:ascii="Times New Roman" w:eastAsia="Times New Roman" w:hAnsi="Times New Roman" w:cs="Times New Roman"/>
          <w:b/>
        </w:rPr>
        <w:t>2021,</w:t>
      </w:r>
      <w:r w:rsidR="003272B1" w:rsidRPr="00B71C8E">
        <w:rPr>
          <w:rFonts w:ascii="Times New Roman" w:eastAsia="Times New Roman" w:hAnsi="Times New Roman" w:cs="Times New Roman"/>
          <w:b/>
        </w:rPr>
        <w:t xml:space="preserve"> at 6:00 PM </w:t>
      </w:r>
    </w:p>
    <w:p w14:paraId="25CCCD22" w14:textId="77777777" w:rsidR="00E509F4" w:rsidRDefault="00E509F4" w:rsidP="00E509F4">
      <w:pPr>
        <w:spacing w:after="0"/>
        <w:ind w:left="900"/>
      </w:pPr>
    </w:p>
    <w:p w14:paraId="2F74483C" w14:textId="77777777" w:rsidR="003272B1" w:rsidRDefault="003272B1" w:rsidP="003272B1">
      <w:pPr>
        <w:spacing w:after="5" w:line="248" w:lineRule="auto"/>
        <w:ind w:left="-5" w:right="621" w:hanging="10"/>
      </w:pPr>
      <w:r>
        <w:rPr>
          <w:rFonts w:ascii="Times New Roman" w:eastAsia="Times New Roman" w:hAnsi="Times New Roman" w:cs="Times New Roman"/>
          <w:sz w:val="20"/>
        </w:rPr>
        <w:t xml:space="preserve">              *NOTE:  At approx. 7:00PM a 10-minute break will be taken.  </w:t>
      </w:r>
    </w:p>
    <w:p w14:paraId="04365919" w14:textId="4F8B22BF" w:rsidR="003272B1" w:rsidRDefault="003272B1" w:rsidP="00674868">
      <w:pPr>
        <w:spacing w:after="5" w:line="248" w:lineRule="auto"/>
        <w:ind w:left="810" w:right="621" w:hanging="825"/>
        <w:rPr>
          <w:rFonts w:ascii="Times New Roman" w:eastAsia="Times New Roman" w:hAnsi="Times New Roman" w:cs="Times New Roman"/>
          <w:sz w:val="20"/>
        </w:rPr>
      </w:pPr>
      <w:r>
        <w:rPr>
          <w:rFonts w:ascii="Times New Roman" w:eastAsia="Times New Roman" w:hAnsi="Times New Roman" w:cs="Times New Roman"/>
          <w:sz w:val="20"/>
        </w:rPr>
        <w:t xml:space="preserve">            **NOTE: The Board of Directors, may, at any time throughout the meeting, open or close discussion or </w:t>
      </w:r>
      <w:r w:rsidR="00674868">
        <w:rPr>
          <w:rFonts w:ascii="Times New Roman" w:eastAsia="Times New Roman" w:hAnsi="Times New Roman" w:cs="Times New Roman"/>
          <w:sz w:val="20"/>
        </w:rPr>
        <w:t xml:space="preserve">                  </w:t>
      </w:r>
      <w:r>
        <w:rPr>
          <w:rFonts w:ascii="Times New Roman" w:eastAsia="Times New Roman" w:hAnsi="Times New Roman" w:cs="Times New Roman"/>
          <w:sz w:val="20"/>
        </w:rPr>
        <w:t>change the order</w:t>
      </w:r>
      <w:r w:rsidR="0067486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of any Agenda item listed as necessary to facilitate the orderly transaction of District Business. </w:t>
      </w:r>
    </w:p>
    <w:p w14:paraId="27C0E403" w14:textId="77777777" w:rsidR="00674868" w:rsidRPr="00674868" w:rsidRDefault="00674868" w:rsidP="00674868">
      <w:pPr>
        <w:spacing w:after="5" w:line="248" w:lineRule="auto"/>
        <w:ind w:left="810" w:right="621" w:hanging="825"/>
        <w:rPr>
          <w:rFonts w:ascii="Times New Roman" w:eastAsia="Times New Roman" w:hAnsi="Times New Roman" w:cs="Times New Roman"/>
          <w:sz w:val="20"/>
        </w:rPr>
      </w:pPr>
    </w:p>
    <w:p w14:paraId="3404BB6C" w14:textId="77777777" w:rsidR="003272B1" w:rsidRDefault="003272B1" w:rsidP="003272B1">
      <w:pPr>
        <w:spacing w:after="0"/>
      </w:pPr>
      <w:r>
        <w:rPr>
          <w:rFonts w:ascii="Times New Roman" w:eastAsia="Times New Roman" w:hAnsi="Times New Roman" w:cs="Times New Roman"/>
          <w:sz w:val="20"/>
        </w:rPr>
        <w:t xml:space="preserve">                </w:t>
      </w:r>
      <w:r>
        <w:rPr>
          <w:rFonts w:ascii="Times New Roman" w:eastAsia="Times New Roman" w:hAnsi="Times New Roman" w:cs="Times New Roman"/>
          <w:b/>
          <w:sz w:val="20"/>
          <w:shd w:val="clear" w:color="auto" w:fill="FFFF00"/>
        </w:rPr>
        <w:t>A Copy of our Agendas may be downloaded from our website at</w:t>
      </w:r>
      <w:r>
        <w:rPr>
          <w:rFonts w:ascii="Times New Roman" w:eastAsia="Times New Roman" w:hAnsi="Times New Roman" w:cs="Times New Roman"/>
          <w:sz w:val="20"/>
          <w:shd w:val="clear" w:color="auto" w:fill="FFFF00"/>
        </w:rPr>
        <w:t xml:space="preserve"> </w:t>
      </w:r>
      <w:proofErr w:type="gramStart"/>
      <w:r>
        <w:rPr>
          <w:rFonts w:ascii="Times New Roman" w:eastAsia="Times New Roman" w:hAnsi="Times New Roman" w:cs="Times New Roman"/>
          <w:b/>
          <w:color w:val="FF0000"/>
          <w:sz w:val="20"/>
          <w:shd w:val="clear" w:color="auto" w:fill="FFFF00"/>
        </w:rPr>
        <w:t>www.mountaingatecsd.com</w:t>
      </w:r>
      <w:proofErr w:type="gramEnd"/>
      <w:r>
        <w:rPr>
          <w:rFonts w:ascii="Times New Roman" w:eastAsia="Times New Roman" w:hAnsi="Times New Roman" w:cs="Times New Roman"/>
          <w:color w:val="FF0000"/>
          <w:sz w:val="20"/>
        </w:rPr>
        <w:t xml:space="preserve"> </w:t>
      </w:r>
    </w:p>
    <w:p w14:paraId="3496DF93" w14:textId="77777777" w:rsidR="003272B1" w:rsidRDefault="003272B1" w:rsidP="003272B1">
      <w:pPr>
        <w:spacing w:after="262"/>
      </w:pPr>
      <w:r>
        <w:rPr>
          <w:rFonts w:ascii="Times New Roman" w:eastAsia="Times New Roman" w:hAnsi="Times New Roman" w:cs="Times New Roman"/>
          <w:sz w:val="20"/>
        </w:rPr>
        <w:t xml:space="preserve">                             </w:t>
      </w:r>
    </w:p>
    <w:p w14:paraId="1B0BCCDE" w14:textId="05688C77" w:rsidR="003272B1" w:rsidRDefault="003272B1" w:rsidP="003272B1">
      <w:pPr>
        <w:pBdr>
          <w:top w:val="single" w:sz="6" w:space="0" w:color="000000"/>
          <w:left w:val="single" w:sz="6" w:space="0" w:color="000000"/>
          <w:bottom w:val="single" w:sz="6" w:space="0" w:color="000000"/>
          <w:right w:val="single" w:sz="6" w:space="0" w:color="000000"/>
        </w:pBdr>
        <w:spacing w:after="0" w:line="238" w:lineRule="auto"/>
        <w:ind w:left="989" w:right="493"/>
      </w:pPr>
      <w:r>
        <w:rPr>
          <w:rFonts w:ascii="Times New Roman" w:eastAsia="Times New Roman" w:hAnsi="Times New Roman" w:cs="Times New Roman"/>
          <w:sz w:val="18"/>
        </w:rPr>
        <w:t xml:space="preserve">In compliance with the American with Disabilities Act, the Mountain Gate Community Services District will make available to any member of the public who has a disability a needed modification or accommodation, including an auxiliary aid or service, </w:t>
      </w:r>
      <w:r w:rsidR="00194554">
        <w:rPr>
          <w:rFonts w:ascii="Times New Roman" w:eastAsia="Times New Roman" w:hAnsi="Times New Roman" w:cs="Times New Roman"/>
          <w:sz w:val="18"/>
        </w:rPr>
        <w:t>for</w:t>
      </w:r>
      <w:r>
        <w:rPr>
          <w:rFonts w:ascii="Times New Roman" w:eastAsia="Times New Roman" w:hAnsi="Times New Roman" w:cs="Times New Roman"/>
          <w:sz w:val="18"/>
        </w:rPr>
        <w:t xml:space="preserve"> that person to participate in the public meeting.  A person needing assistance should contact the district office by telephone at (530) 275-3002, or in person or by mail at 14508 Wonderland Blvd., Redding, CA 96003, or by e-mail at mgcsd@shasta.com, at least 2 working days in advance.  Accommodations may include, but are not limited to, interpreters, assistive listening devices, accessible seating, or documentation in an alternate format. If requested, this document and other agenda materials can be made available in an alternative format for persons with a disability who are covered by the Americans with Disabilities Act. </w:t>
      </w:r>
    </w:p>
    <w:p w14:paraId="059442A1" w14:textId="61B0ABD5" w:rsidR="003272B1" w:rsidRDefault="003272B1"/>
    <w:p w14:paraId="51BCF035" w14:textId="5857F553" w:rsidR="006F7EA4" w:rsidRDefault="006F7EA4"/>
    <w:p w14:paraId="416B4359" w14:textId="4B039123" w:rsidR="006F7EA4" w:rsidRDefault="006F7EA4"/>
    <w:p w14:paraId="7878A2B5" w14:textId="408F0FC3" w:rsidR="007A3725" w:rsidRDefault="007A3725"/>
    <w:sectPr w:rsidR="007A3725" w:rsidSect="002D5D9E">
      <w:footerReference w:type="even" r:id="rId8"/>
      <w:footerReference w:type="default" r:id="rId9"/>
      <w:footerReference w:type="first" r:id="rId10"/>
      <w:pgSz w:w="12240" w:h="15840"/>
      <w:pgMar w:top="1080" w:right="1080" w:bottom="1008"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87DA6" w14:textId="77777777" w:rsidR="00406BF2" w:rsidRDefault="00406BF2" w:rsidP="00913D61">
      <w:pPr>
        <w:spacing w:after="0" w:line="240" w:lineRule="auto"/>
      </w:pPr>
      <w:r>
        <w:separator/>
      </w:r>
    </w:p>
  </w:endnote>
  <w:endnote w:type="continuationSeparator" w:id="0">
    <w:p w14:paraId="4C73AC5F" w14:textId="77777777" w:rsidR="00406BF2" w:rsidRDefault="00406BF2" w:rsidP="0091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79B9" w14:textId="77777777" w:rsidR="00576E93" w:rsidRDefault="0057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F454" w14:textId="77777777" w:rsidR="00576E93" w:rsidRDefault="0057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779116"/>
      <w:docPartObj>
        <w:docPartGallery w:val="Page Numbers (Bottom of Page)"/>
        <w:docPartUnique/>
      </w:docPartObj>
    </w:sdtPr>
    <w:sdtEndPr>
      <w:rPr>
        <w:noProof/>
      </w:rPr>
    </w:sdtEndPr>
    <w:sdtContent>
      <w:p w14:paraId="7B9DF8DE" w14:textId="0D8207FC" w:rsidR="00576E93" w:rsidRDefault="00576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7ADD7" w14:textId="77777777" w:rsidR="00913D61" w:rsidRDefault="0091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1FFB" w14:textId="77777777" w:rsidR="00406BF2" w:rsidRDefault="00406BF2" w:rsidP="00913D61">
      <w:pPr>
        <w:spacing w:after="0" w:line="240" w:lineRule="auto"/>
      </w:pPr>
      <w:r>
        <w:separator/>
      </w:r>
    </w:p>
  </w:footnote>
  <w:footnote w:type="continuationSeparator" w:id="0">
    <w:p w14:paraId="7492AB54" w14:textId="77777777" w:rsidR="00406BF2" w:rsidRDefault="00406BF2" w:rsidP="00913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236F"/>
    <w:multiLevelType w:val="hybridMultilevel"/>
    <w:tmpl w:val="BCE4EFFE"/>
    <w:lvl w:ilvl="0" w:tplc="E5546E86">
      <w:start w:val="6"/>
      <w:numFmt w:val="decimal"/>
      <w:lvlText w:val="%1."/>
      <w:lvlJc w:val="left"/>
      <w:pPr>
        <w:ind w:left="1170" w:hanging="360"/>
      </w:pPr>
      <w:rPr>
        <w:rFonts w:eastAsia="Arial" w:hint="default"/>
        <w:b/>
        <w:u w:val="none"/>
      </w:rPr>
    </w:lvl>
    <w:lvl w:ilvl="1" w:tplc="71C4E01A">
      <w:start w:val="1"/>
      <w:numFmt w:val="upperLetter"/>
      <w:lvlText w:val="%2."/>
      <w:lvlJc w:val="left"/>
      <w:pPr>
        <w:ind w:left="1530" w:hanging="360"/>
      </w:pPr>
      <w:rPr>
        <w:b w:val="0"/>
        <w:bCs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546965"/>
    <w:multiLevelType w:val="hybridMultilevel"/>
    <w:tmpl w:val="0D70C326"/>
    <w:lvl w:ilvl="0" w:tplc="0409000F">
      <w:start w:val="1"/>
      <w:numFmt w:val="decimal"/>
      <w:lvlText w:val="%1."/>
      <w:lvlJc w:val="left"/>
      <w:pPr>
        <w:ind w:left="1080" w:hanging="360"/>
      </w:pPr>
      <w:rPr>
        <w:b/>
        <w:bCs/>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09DB45A1"/>
    <w:multiLevelType w:val="hybridMultilevel"/>
    <w:tmpl w:val="7FDC85D4"/>
    <w:lvl w:ilvl="0" w:tplc="C0062A38">
      <w:start w:val="1"/>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4E7D4E">
      <w:start w:val="1"/>
      <w:numFmt w:val="upp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BC8CD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30CC5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83D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037B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CCB6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C1F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6C86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16BE3"/>
    <w:multiLevelType w:val="hybridMultilevel"/>
    <w:tmpl w:val="6ADCD194"/>
    <w:lvl w:ilvl="0" w:tplc="04090015">
      <w:start w:val="1"/>
      <w:numFmt w:val="upp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15:restartNumberingAfterBreak="0">
    <w:nsid w:val="0E9C1E1C"/>
    <w:multiLevelType w:val="hybridMultilevel"/>
    <w:tmpl w:val="433CAE32"/>
    <w:lvl w:ilvl="0" w:tplc="4496B3EE">
      <w:start w:val="10"/>
      <w:numFmt w:val="decimal"/>
      <w:lvlText w:val="%1."/>
      <w:lvlJc w:val="left"/>
      <w:pPr>
        <w:ind w:left="990" w:hanging="360"/>
      </w:pPr>
      <w:rPr>
        <w:rFonts w:ascii="Arial" w:eastAsia="Arial" w:hAnsi="Arial" w:cs="Arial" w:hint="default"/>
        <w:b/>
        <w:sz w:val="2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5D3243"/>
    <w:multiLevelType w:val="hybridMultilevel"/>
    <w:tmpl w:val="D0E2F6E8"/>
    <w:lvl w:ilvl="0" w:tplc="0409000F">
      <w:start w:val="1"/>
      <w:numFmt w:val="decimal"/>
      <w:lvlText w:val="%1."/>
      <w:lvlJc w:val="left"/>
      <w:pPr>
        <w:ind w:left="1620" w:hanging="360"/>
      </w:pPr>
      <w:rPr>
        <w:rFonts w:hint="default"/>
        <w:b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B1A57CC"/>
    <w:multiLevelType w:val="hybridMultilevel"/>
    <w:tmpl w:val="B1F0CB2C"/>
    <w:lvl w:ilvl="0" w:tplc="DB0E2B3C">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5191E"/>
    <w:multiLevelType w:val="hybridMultilevel"/>
    <w:tmpl w:val="6150C146"/>
    <w:lvl w:ilvl="0" w:tplc="5F56E05A">
      <w:start w:val="1"/>
      <w:numFmt w:val="upp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3D1076"/>
    <w:multiLevelType w:val="hybridMultilevel"/>
    <w:tmpl w:val="7422DF5E"/>
    <w:lvl w:ilvl="0" w:tplc="93F8F48C">
      <w:start w:val="1"/>
      <w:numFmt w:val="upperLetter"/>
      <w:lvlText w:val="%1."/>
      <w:lvlJc w:val="left"/>
      <w:pPr>
        <w:ind w:left="990" w:hanging="360"/>
      </w:pPr>
      <w:rPr>
        <w:rFonts w:ascii="Times New Roman" w:eastAsia="Calibri" w:hAnsi="Times New Roman" w:cs="Times New Roman"/>
        <w:b w:val="0"/>
        <w:color w:val="000000" w:themeColor="text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F6063AD"/>
    <w:multiLevelType w:val="hybridMultilevel"/>
    <w:tmpl w:val="6C461C34"/>
    <w:lvl w:ilvl="0" w:tplc="540CE6A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B5526"/>
    <w:multiLevelType w:val="hybridMultilevel"/>
    <w:tmpl w:val="98A6B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22AD6"/>
    <w:multiLevelType w:val="hybridMultilevel"/>
    <w:tmpl w:val="6150C146"/>
    <w:lvl w:ilvl="0" w:tplc="5F56E05A">
      <w:start w:val="1"/>
      <w:numFmt w:val="upp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555384"/>
    <w:multiLevelType w:val="hybridMultilevel"/>
    <w:tmpl w:val="49465EE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FE277F8"/>
    <w:multiLevelType w:val="hybridMultilevel"/>
    <w:tmpl w:val="54001180"/>
    <w:lvl w:ilvl="0" w:tplc="540CE6A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793815"/>
    <w:multiLevelType w:val="hybridMultilevel"/>
    <w:tmpl w:val="D3921344"/>
    <w:lvl w:ilvl="0" w:tplc="04090015">
      <w:start w:val="1"/>
      <w:numFmt w:val="upperLetter"/>
      <w:lvlText w:val="%1."/>
      <w:lvlJc w:val="left"/>
      <w:pPr>
        <w:ind w:left="1080"/>
      </w:pPr>
      <w:rPr>
        <w:b/>
        <w:bCs/>
        <w:i w:val="0"/>
        <w:strike w:val="0"/>
        <w:dstrike w:val="0"/>
        <w:color w:val="000000"/>
        <w:sz w:val="22"/>
        <w:szCs w:val="22"/>
        <w:u w:val="none" w:color="000000"/>
        <w:bdr w:val="none" w:sz="0" w:space="0" w:color="auto"/>
        <w:shd w:val="clear" w:color="auto" w:fill="auto"/>
        <w:vertAlign w:val="baseline"/>
      </w:rPr>
    </w:lvl>
    <w:lvl w:ilvl="1" w:tplc="014E7D4E">
      <w:start w:val="1"/>
      <w:numFmt w:val="upp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BC8CD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30CC5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83D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037B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CCB6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C1F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6C86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2B651C"/>
    <w:multiLevelType w:val="hybridMultilevel"/>
    <w:tmpl w:val="078618A4"/>
    <w:lvl w:ilvl="0" w:tplc="E5546E86">
      <w:start w:val="6"/>
      <w:numFmt w:val="decimal"/>
      <w:lvlText w:val="%1."/>
      <w:lvlJc w:val="left"/>
      <w:pPr>
        <w:ind w:left="1170" w:hanging="360"/>
      </w:pPr>
      <w:rPr>
        <w:rFonts w:eastAsia="Arial" w:hint="default"/>
        <w:b/>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4222FE9"/>
    <w:multiLevelType w:val="hybridMultilevel"/>
    <w:tmpl w:val="142E780E"/>
    <w:lvl w:ilvl="0" w:tplc="540CE6A8">
      <w:start w:val="1"/>
      <w:numFmt w:val="upperLetter"/>
      <w:lvlText w:val="%1."/>
      <w:lvlJc w:val="left"/>
      <w:pPr>
        <w:ind w:left="19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C973C46"/>
    <w:multiLevelType w:val="hybridMultilevel"/>
    <w:tmpl w:val="FD78798E"/>
    <w:lvl w:ilvl="0" w:tplc="9E580366">
      <w:start w:val="1"/>
      <w:numFmt w:val="decimal"/>
      <w:lvlText w:val="%1."/>
      <w:lvlJc w:val="left"/>
      <w:pPr>
        <w:ind w:left="990" w:hanging="360"/>
      </w:pPr>
      <w:rPr>
        <w:rFonts w:hint="default"/>
        <w:b w:val="0"/>
        <w:b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DEC42C0"/>
    <w:multiLevelType w:val="hybridMultilevel"/>
    <w:tmpl w:val="55120E26"/>
    <w:lvl w:ilvl="0" w:tplc="540CE6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F47DC7"/>
    <w:multiLevelType w:val="hybridMultilevel"/>
    <w:tmpl w:val="1F36DD90"/>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A3D516F"/>
    <w:multiLevelType w:val="hybridMultilevel"/>
    <w:tmpl w:val="969EA7DA"/>
    <w:lvl w:ilvl="0" w:tplc="8C22668A">
      <w:start w:val="1"/>
      <w:numFmt w:val="decimal"/>
      <w:lvlText w:val="%1."/>
      <w:lvlJc w:val="left"/>
      <w:pPr>
        <w:ind w:left="1080" w:hanging="360"/>
      </w:pPr>
      <w:rPr>
        <w:b/>
        <w:bCs/>
      </w:rPr>
    </w:lvl>
    <w:lvl w:ilvl="1" w:tplc="04090015">
      <w:start w:val="1"/>
      <w:numFmt w:val="upp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1" w15:restartNumberingAfterBreak="0">
    <w:nsid w:val="7F9F43FB"/>
    <w:multiLevelType w:val="hybridMultilevel"/>
    <w:tmpl w:val="9446E400"/>
    <w:lvl w:ilvl="0" w:tplc="5698788C">
      <w:start w:val="1"/>
      <w:numFmt w:val="upperLetter"/>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2"/>
  </w:num>
  <w:num w:numId="4">
    <w:abstractNumId w:val="6"/>
  </w:num>
  <w:num w:numId="5">
    <w:abstractNumId w:val="21"/>
  </w:num>
  <w:num w:numId="6">
    <w:abstractNumId w:val="15"/>
  </w:num>
  <w:num w:numId="7">
    <w:abstractNumId w:val="16"/>
  </w:num>
  <w:num w:numId="8">
    <w:abstractNumId w:val="1"/>
  </w:num>
  <w:num w:numId="9">
    <w:abstractNumId w:val="20"/>
  </w:num>
  <w:num w:numId="10">
    <w:abstractNumId w:val="0"/>
  </w:num>
  <w:num w:numId="11">
    <w:abstractNumId w:val="19"/>
  </w:num>
  <w:num w:numId="12">
    <w:abstractNumId w:val="3"/>
  </w:num>
  <w:num w:numId="13">
    <w:abstractNumId w:val="9"/>
  </w:num>
  <w:num w:numId="14">
    <w:abstractNumId w:val="12"/>
  </w:num>
  <w:num w:numId="15">
    <w:abstractNumId w:val="18"/>
  </w:num>
  <w:num w:numId="16">
    <w:abstractNumId w:val="13"/>
  </w:num>
  <w:num w:numId="17">
    <w:abstractNumId w:val="8"/>
  </w:num>
  <w:num w:numId="18">
    <w:abstractNumId w:val="10"/>
  </w:num>
  <w:num w:numId="19">
    <w:abstractNumId w:val="7"/>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B1"/>
    <w:rsid w:val="000577EE"/>
    <w:rsid w:val="00076D35"/>
    <w:rsid w:val="000B4C71"/>
    <w:rsid w:val="000B63E4"/>
    <w:rsid w:val="000C1CCC"/>
    <w:rsid w:val="000E0887"/>
    <w:rsid w:val="00122F51"/>
    <w:rsid w:val="00134A36"/>
    <w:rsid w:val="0014657E"/>
    <w:rsid w:val="00173504"/>
    <w:rsid w:val="00176653"/>
    <w:rsid w:val="001934B7"/>
    <w:rsid w:val="00194554"/>
    <w:rsid w:val="001B7EAB"/>
    <w:rsid w:val="001E40EA"/>
    <w:rsid w:val="00230428"/>
    <w:rsid w:val="00230F0E"/>
    <w:rsid w:val="00247A7B"/>
    <w:rsid w:val="00285B2D"/>
    <w:rsid w:val="002C4868"/>
    <w:rsid w:val="002C71BD"/>
    <w:rsid w:val="002D5D9E"/>
    <w:rsid w:val="003272B1"/>
    <w:rsid w:val="00397AD1"/>
    <w:rsid w:val="003E4E18"/>
    <w:rsid w:val="00406BF2"/>
    <w:rsid w:val="00415D53"/>
    <w:rsid w:val="00417A7D"/>
    <w:rsid w:val="00420C2D"/>
    <w:rsid w:val="00424560"/>
    <w:rsid w:val="00451CED"/>
    <w:rsid w:val="004712A3"/>
    <w:rsid w:val="004A6D15"/>
    <w:rsid w:val="004B3686"/>
    <w:rsid w:val="004C3F83"/>
    <w:rsid w:val="004D6686"/>
    <w:rsid w:val="004E7C56"/>
    <w:rsid w:val="00535933"/>
    <w:rsid w:val="005363E6"/>
    <w:rsid w:val="00544490"/>
    <w:rsid w:val="00576E93"/>
    <w:rsid w:val="00593005"/>
    <w:rsid w:val="00594F7C"/>
    <w:rsid w:val="00605AC7"/>
    <w:rsid w:val="00627F3F"/>
    <w:rsid w:val="00641819"/>
    <w:rsid w:val="006552A6"/>
    <w:rsid w:val="00674868"/>
    <w:rsid w:val="006C107B"/>
    <w:rsid w:val="006C75D8"/>
    <w:rsid w:val="006F7EA4"/>
    <w:rsid w:val="00713EB2"/>
    <w:rsid w:val="00746A94"/>
    <w:rsid w:val="00782497"/>
    <w:rsid w:val="007A3725"/>
    <w:rsid w:val="007C4B8D"/>
    <w:rsid w:val="007E634D"/>
    <w:rsid w:val="007F4D10"/>
    <w:rsid w:val="007F5271"/>
    <w:rsid w:val="00805015"/>
    <w:rsid w:val="008C698E"/>
    <w:rsid w:val="00913D61"/>
    <w:rsid w:val="00956F12"/>
    <w:rsid w:val="0098103A"/>
    <w:rsid w:val="009B7E36"/>
    <w:rsid w:val="009C09D9"/>
    <w:rsid w:val="009F4339"/>
    <w:rsid w:val="00A106CA"/>
    <w:rsid w:val="00A428A5"/>
    <w:rsid w:val="00A83FEC"/>
    <w:rsid w:val="00A87493"/>
    <w:rsid w:val="00A93E67"/>
    <w:rsid w:val="00AA4F50"/>
    <w:rsid w:val="00AC0FFC"/>
    <w:rsid w:val="00AE266D"/>
    <w:rsid w:val="00AE50C9"/>
    <w:rsid w:val="00B5276D"/>
    <w:rsid w:val="00B561F0"/>
    <w:rsid w:val="00B71C8E"/>
    <w:rsid w:val="00B95A56"/>
    <w:rsid w:val="00BA006D"/>
    <w:rsid w:val="00BB0ED9"/>
    <w:rsid w:val="00BB2400"/>
    <w:rsid w:val="00BC265A"/>
    <w:rsid w:val="00BE5434"/>
    <w:rsid w:val="00C00C8D"/>
    <w:rsid w:val="00C04BDC"/>
    <w:rsid w:val="00C34034"/>
    <w:rsid w:val="00C44F63"/>
    <w:rsid w:val="00C76B97"/>
    <w:rsid w:val="00CA71E2"/>
    <w:rsid w:val="00CB6989"/>
    <w:rsid w:val="00CB6E20"/>
    <w:rsid w:val="00CF6092"/>
    <w:rsid w:val="00D02343"/>
    <w:rsid w:val="00D078E2"/>
    <w:rsid w:val="00D35E33"/>
    <w:rsid w:val="00D6094F"/>
    <w:rsid w:val="00D63C2F"/>
    <w:rsid w:val="00D94045"/>
    <w:rsid w:val="00DA46F7"/>
    <w:rsid w:val="00DA7209"/>
    <w:rsid w:val="00DB2ADE"/>
    <w:rsid w:val="00DB4D3F"/>
    <w:rsid w:val="00DC65E8"/>
    <w:rsid w:val="00E1639F"/>
    <w:rsid w:val="00E30461"/>
    <w:rsid w:val="00E37F2E"/>
    <w:rsid w:val="00E509F4"/>
    <w:rsid w:val="00E54322"/>
    <w:rsid w:val="00E65141"/>
    <w:rsid w:val="00E72A1E"/>
    <w:rsid w:val="00E81849"/>
    <w:rsid w:val="00F37E17"/>
    <w:rsid w:val="00F531E0"/>
    <w:rsid w:val="00FA2E93"/>
    <w:rsid w:val="00FD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BD56"/>
  <w15:chartTrackingRefBased/>
  <w15:docId w15:val="{5FEACF46-F113-48AE-8B21-B6A2B5F8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B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B1"/>
    <w:pPr>
      <w:ind w:left="720"/>
      <w:contextualSpacing/>
    </w:pPr>
  </w:style>
  <w:style w:type="paragraph" w:customStyle="1" w:styleId="xmsonormal">
    <w:name w:val="x_msonormal"/>
    <w:basedOn w:val="Normal"/>
    <w:rsid w:val="003272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BE5434"/>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13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61"/>
    <w:rPr>
      <w:rFonts w:ascii="Calibri" w:eastAsia="Calibri" w:hAnsi="Calibri" w:cs="Calibri"/>
      <w:color w:val="000000"/>
    </w:rPr>
  </w:style>
  <w:style w:type="paragraph" w:styleId="Footer">
    <w:name w:val="footer"/>
    <w:basedOn w:val="Normal"/>
    <w:link w:val="FooterChar"/>
    <w:uiPriority w:val="99"/>
    <w:unhideWhenUsed/>
    <w:rsid w:val="00913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6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93448">
      <w:bodyDiv w:val="1"/>
      <w:marLeft w:val="0"/>
      <w:marRight w:val="0"/>
      <w:marTop w:val="0"/>
      <w:marBottom w:val="0"/>
      <w:divBdr>
        <w:top w:val="none" w:sz="0" w:space="0" w:color="auto"/>
        <w:left w:val="none" w:sz="0" w:space="0" w:color="auto"/>
        <w:bottom w:val="none" w:sz="0" w:space="0" w:color="auto"/>
        <w:right w:val="none" w:sz="0" w:space="0" w:color="auto"/>
      </w:divBdr>
    </w:div>
    <w:div w:id="8111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A5DD-8D9C-45D6-9EA6-BB2002D6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Bogener</dc:creator>
  <cp:keywords/>
  <dc:description/>
  <cp:lastModifiedBy>Janice Heck</cp:lastModifiedBy>
  <cp:revision>11</cp:revision>
  <cp:lastPrinted>2021-07-09T18:26:00Z</cp:lastPrinted>
  <dcterms:created xsi:type="dcterms:W3CDTF">2021-06-17T22:09:00Z</dcterms:created>
  <dcterms:modified xsi:type="dcterms:W3CDTF">2021-07-09T18:37:00Z</dcterms:modified>
</cp:coreProperties>
</file>